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37D" w:rsidRDefault="00F15F1C" w:rsidP="00246653">
      <w:pPr>
        <w:bidi/>
        <w:rPr>
          <w:rFonts w:cs="B Nazanin"/>
          <w:b/>
          <w:bCs/>
          <w:sz w:val="32"/>
          <w:szCs w:val="32"/>
        </w:rPr>
      </w:pPr>
      <w:r w:rsidRPr="007C53E8">
        <w:rPr>
          <w:rFonts w:cs="B Nazanin"/>
          <w:b/>
          <w:bCs/>
          <w:sz w:val="32"/>
          <w:szCs w:val="32"/>
          <w:rtl/>
        </w:rPr>
        <w:t>نظام مراقبت پشه آئدس</w:t>
      </w:r>
    </w:p>
    <w:p w:rsidR="00E13041" w:rsidRPr="00E13041" w:rsidRDefault="00E13041" w:rsidP="00E13041">
      <w:pPr>
        <w:bidi/>
        <w:rPr>
          <w:rFonts w:cs="B Nazanin" w:hint="cs"/>
          <w:sz w:val="28"/>
          <w:szCs w:val="28"/>
          <w:rtl/>
          <w:lang w:bidi="fa-IR"/>
        </w:rPr>
      </w:pPr>
      <w:r w:rsidRPr="00E13041">
        <w:rPr>
          <w:rFonts w:cs="B Nazanin" w:hint="cs"/>
          <w:sz w:val="28"/>
          <w:szCs w:val="28"/>
          <w:rtl/>
          <w:lang w:bidi="fa-IR"/>
        </w:rPr>
        <w:t>پشه آئدس، ناقل بیماریهای نوپدید و نوظهور</w:t>
      </w:r>
      <w:r>
        <w:rPr>
          <w:rFonts w:cs="B Nazanin" w:hint="cs"/>
          <w:sz w:val="28"/>
          <w:szCs w:val="28"/>
          <w:rtl/>
          <w:lang w:bidi="fa-IR"/>
        </w:rPr>
        <w:t xml:space="preserve"> است. دو نوع آئدس تحت عنوان ناقل بیماری مطرح هست: </w:t>
      </w:r>
      <w:r w:rsidRPr="00E13041">
        <w:rPr>
          <w:rFonts w:cs="B Nazanin"/>
          <w:sz w:val="24"/>
          <w:szCs w:val="24"/>
          <w:rtl/>
        </w:rPr>
        <w:t>اجيپتي و  آلبوپيكتوس</w:t>
      </w:r>
    </w:p>
    <w:p w:rsidR="00927D11" w:rsidRPr="007C53E8" w:rsidRDefault="00927D11" w:rsidP="00927D11">
      <w:pPr>
        <w:bidi/>
        <w:rPr>
          <w:rFonts w:cs="B Nazanin"/>
          <w:b/>
          <w:bCs/>
          <w:sz w:val="28"/>
          <w:szCs w:val="28"/>
          <w:rtl/>
        </w:rPr>
      </w:pPr>
      <w:r w:rsidRPr="007C53E8">
        <w:rPr>
          <w:rFonts w:cs="B Nazanin"/>
          <w:b/>
          <w:bCs/>
          <w:sz w:val="28"/>
          <w:szCs w:val="28"/>
          <w:rtl/>
        </w:rPr>
        <w:t>رفتار و محل زيست آئدس اجيپتي و آئدس آلبوپيكتوس</w:t>
      </w:r>
    </w:p>
    <w:p w:rsidR="00433650" w:rsidRDefault="00433650" w:rsidP="007507D5">
      <w:pPr>
        <w:bidi/>
        <w:rPr>
          <w:rFonts w:cs="B Nazanin"/>
          <w:sz w:val="28"/>
          <w:szCs w:val="28"/>
          <w:rtl/>
        </w:rPr>
      </w:pPr>
      <w:r w:rsidRPr="007C53E8">
        <w:rPr>
          <w:rFonts w:cs="B Nazanin"/>
          <w:sz w:val="28"/>
          <w:szCs w:val="28"/>
          <w:rtl/>
        </w:rPr>
        <w:t>عادات خونخواري</w:t>
      </w:r>
      <w:r w:rsidRPr="007C53E8">
        <w:rPr>
          <w:rFonts w:cs="B Nazanin" w:hint="cs"/>
          <w:sz w:val="28"/>
          <w:szCs w:val="28"/>
          <w:rtl/>
        </w:rPr>
        <w:t xml:space="preserve">: </w:t>
      </w:r>
      <w:r w:rsidR="00D955C8" w:rsidRPr="007C53E8">
        <w:rPr>
          <w:rFonts w:cs="B Nazanin" w:hint="cs"/>
          <w:sz w:val="28"/>
          <w:szCs w:val="28"/>
          <w:rtl/>
        </w:rPr>
        <w:t xml:space="preserve">آئدس </w:t>
      </w:r>
      <w:r w:rsidR="00D955C8" w:rsidRPr="007C53E8">
        <w:rPr>
          <w:rFonts w:cs="B Nazanin" w:hint="cs"/>
          <w:sz w:val="28"/>
          <w:szCs w:val="28"/>
          <w:u w:val="single"/>
          <w:rtl/>
        </w:rPr>
        <w:t xml:space="preserve">اجیپتی </w:t>
      </w:r>
      <w:r w:rsidR="007507D5" w:rsidRPr="007C53E8">
        <w:rPr>
          <w:rFonts w:cs="B Nazanin"/>
          <w:sz w:val="28"/>
          <w:szCs w:val="28"/>
          <w:rtl/>
        </w:rPr>
        <w:t xml:space="preserve">خونخواري </w:t>
      </w:r>
      <w:r w:rsidR="007507D5" w:rsidRPr="007C53E8">
        <w:rPr>
          <w:rFonts w:cs="B Nazanin" w:hint="cs"/>
          <w:sz w:val="28"/>
          <w:szCs w:val="28"/>
          <w:rtl/>
        </w:rPr>
        <w:t xml:space="preserve"> از </w:t>
      </w:r>
      <w:r w:rsidR="007507D5" w:rsidRPr="007C53E8">
        <w:rPr>
          <w:rFonts w:cs="B Nazanin"/>
          <w:sz w:val="28"/>
          <w:szCs w:val="28"/>
          <w:rtl/>
        </w:rPr>
        <w:t xml:space="preserve">انسان و استراحت عمدتا </w:t>
      </w:r>
      <w:r w:rsidR="007507D5" w:rsidRPr="007C53E8">
        <w:rPr>
          <w:rFonts w:cs="B Nazanin" w:hint="cs"/>
          <w:sz w:val="28"/>
          <w:szCs w:val="28"/>
          <w:rtl/>
        </w:rPr>
        <w:t xml:space="preserve">در </w:t>
      </w:r>
      <w:r w:rsidR="007507D5" w:rsidRPr="007C53E8">
        <w:rPr>
          <w:rFonts w:cs="B Nazanin"/>
          <w:sz w:val="28"/>
          <w:szCs w:val="28"/>
          <w:rtl/>
        </w:rPr>
        <w:t xml:space="preserve">داخل اماكن و در </w:t>
      </w:r>
      <w:r w:rsidR="007507D5" w:rsidRPr="007C53E8">
        <w:rPr>
          <w:rFonts w:cs="B Nazanin"/>
          <w:sz w:val="28"/>
          <w:szCs w:val="28"/>
          <w:u w:val="single"/>
          <w:rtl/>
        </w:rPr>
        <w:t>روز خونخواري</w:t>
      </w:r>
      <w:r w:rsidR="007507D5" w:rsidRPr="007C53E8">
        <w:rPr>
          <w:rFonts w:cs="B Nazanin"/>
          <w:sz w:val="28"/>
          <w:szCs w:val="28"/>
          <w:rtl/>
        </w:rPr>
        <w:t xml:space="preserve"> </w:t>
      </w:r>
      <w:r w:rsidR="007507D5" w:rsidRPr="007C53E8">
        <w:rPr>
          <w:rFonts w:cs="B Nazanin" w:hint="cs"/>
          <w:sz w:val="28"/>
          <w:szCs w:val="28"/>
          <w:rtl/>
        </w:rPr>
        <w:t xml:space="preserve">می کند </w:t>
      </w:r>
      <w:r w:rsidR="007507D5" w:rsidRPr="007C53E8">
        <w:rPr>
          <w:rFonts w:cs="B Nazanin"/>
          <w:sz w:val="28"/>
          <w:szCs w:val="28"/>
          <w:rtl/>
        </w:rPr>
        <w:t>از چندين ميزبان در هر سيكل گونوتروفيك</w:t>
      </w:r>
      <w:r w:rsidR="007507D5" w:rsidRPr="007C53E8">
        <w:rPr>
          <w:rFonts w:cs="B Nazanin" w:hint="cs"/>
          <w:sz w:val="28"/>
          <w:szCs w:val="28"/>
          <w:rtl/>
        </w:rPr>
        <w:t xml:space="preserve"> خونخواری می کند.</w:t>
      </w:r>
      <w:r w:rsidR="003F67BA" w:rsidRPr="007C53E8">
        <w:rPr>
          <w:rFonts w:cs="B Nazanin" w:hint="cs"/>
          <w:sz w:val="28"/>
          <w:szCs w:val="28"/>
          <w:rtl/>
        </w:rPr>
        <w:t xml:space="preserve"> محل فعالیت در شهر</w:t>
      </w:r>
    </w:p>
    <w:p w:rsidR="00E13041" w:rsidRPr="007C53E8" w:rsidRDefault="00E13041" w:rsidP="00E1304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بدی این نوع آئدس، در هر بار خونخواری از چندین میزبان خونخواری می کند.</w:t>
      </w:r>
      <w:bookmarkStart w:id="0" w:name="_GoBack"/>
      <w:bookmarkEnd w:id="0"/>
    </w:p>
    <w:p w:rsidR="00D955C8" w:rsidRPr="007C53E8" w:rsidRDefault="00D955C8" w:rsidP="00A66A47">
      <w:pPr>
        <w:bidi/>
        <w:rPr>
          <w:rFonts w:cs="B Nazanin"/>
          <w:sz w:val="28"/>
          <w:szCs w:val="28"/>
          <w:rtl/>
        </w:rPr>
      </w:pPr>
      <w:r w:rsidRPr="007C53E8">
        <w:rPr>
          <w:rFonts w:cs="B Nazanin" w:hint="cs"/>
          <w:sz w:val="28"/>
          <w:szCs w:val="28"/>
          <w:rtl/>
        </w:rPr>
        <w:t xml:space="preserve">آلبوپیکتوس: </w:t>
      </w:r>
      <w:r w:rsidR="00A66A47" w:rsidRPr="007C53E8">
        <w:rPr>
          <w:rFonts w:cs="B Nazanin"/>
          <w:sz w:val="28"/>
          <w:szCs w:val="28"/>
          <w:rtl/>
        </w:rPr>
        <w:t>خونخواري</w:t>
      </w:r>
      <w:r w:rsidR="00A66A47" w:rsidRPr="007C53E8">
        <w:rPr>
          <w:rFonts w:cs="B Nazanin" w:hint="cs"/>
          <w:sz w:val="28"/>
          <w:szCs w:val="28"/>
          <w:rtl/>
        </w:rPr>
        <w:t xml:space="preserve"> </w:t>
      </w:r>
      <w:r w:rsidR="00F54B49" w:rsidRPr="007C53E8">
        <w:rPr>
          <w:rFonts w:cs="B Nazanin" w:hint="cs"/>
          <w:sz w:val="28"/>
          <w:szCs w:val="28"/>
          <w:rtl/>
        </w:rPr>
        <w:t xml:space="preserve">از </w:t>
      </w:r>
      <w:r w:rsidR="00F54B49" w:rsidRPr="005C3333">
        <w:rPr>
          <w:rFonts w:cs="B Nazanin"/>
          <w:sz w:val="28"/>
          <w:szCs w:val="28"/>
          <w:u w:val="single"/>
          <w:rtl/>
        </w:rPr>
        <w:t>انسان و حيوان</w:t>
      </w:r>
      <w:r w:rsidR="00F54B49" w:rsidRPr="007C53E8">
        <w:rPr>
          <w:rFonts w:cs="B Nazanin"/>
          <w:sz w:val="28"/>
          <w:szCs w:val="28"/>
          <w:rtl/>
        </w:rPr>
        <w:t xml:space="preserve"> </w:t>
      </w:r>
      <w:r w:rsidR="00A66A47" w:rsidRPr="007C53E8">
        <w:rPr>
          <w:rFonts w:cs="B Nazanin" w:hint="cs"/>
          <w:sz w:val="28"/>
          <w:szCs w:val="28"/>
          <w:rtl/>
        </w:rPr>
        <w:t xml:space="preserve">و استراحت در خارج اماکن و </w:t>
      </w:r>
      <w:r w:rsidR="00F54B49" w:rsidRPr="007C53E8">
        <w:rPr>
          <w:rFonts w:cs="B Nazanin"/>
          <w:sz w:val="28"/>
          <w:szCs w:val="28"/>
          <w:rtl/>
        </w:rPr>
        <w:t>در روز</w:t>
      </w:r>
      <w:r w:rsidR="00A66A47" w:rsidRPr="007C53E8">
        <w:rPr>
          <w:rFonts w:cs="B Nazanin" w:hint="cs"/>
          <w:sz w:val="28"/>
          <w:szCs w:val="28"/>
          <w:rtl/>
        </w:rPr>
        <w:t xml:space="preserve"> خونخواری می کند</w:t>
      </w:r>
      <w:r w:rsidR="00F54B49" w:rsidRPr="007C53E8">
        <w:rPr>
          <w:rFonts w:cs="B Nazanin"/>
          <w:sz w:val="28"/>
          <w:szCs w:val="28"/>
          <w:rtl/>
        </w:rPr>
        <w:t xml:space="preserve"> از يك </w:t>
      </w:r>
      <w:r w:rsidR="00A66A47" w:rsidRPr="007C53E8">
        <w:rPr>
          <w:rFonts w:cs="B Nazanin" w:hint="cs"/>
          <w:sz w:val="28"/>
          <w:szCs w:val="28"/>
          <w:rtl/>
        </w:rPr>
        <w:t>میزبان</w:t>
      </w:r>
      <w:r w:rsidR="00F54B49" w:rsidRPr="007C53E8">
        <w:rPr>
          <w:rFonts w:cs="B Nazanin"/>
          <w:sz w:val="28"/>
          <w:szCs w:val="28"/>
          <w:rtl/>
        </w:rPr>
        <w:t xml:space="preserve"> در هر سيكل</w:t>
      </w:r>
      <w:r w:rsidR="00A66A47" w:rsidRPr="007C53E8">
        <w:rPr>
          <w:rFonts w:cs="B Nazanin" w:hint="cs"/>
          <w:sz w:val="28"/>
          <w:szCs w:val="28"/>
          <w:rtl/>
        </w:rPr>
        <w:t xml:space="preserve"> خونخواری می کند.</w:t>
      </w:r>
      <w:r w:rsidR="003F67BA" w:rsidRPr="007C53E8">
        <w:rPr>
          <w:rFonts w:cs="B Nazanin" w:hint="cs"/>
          <w:sz w:val="28"/>
          <w:szCs w:val="28"/>
          <w:rtl/>
        </w:rPr>
        <w:t xml:space="preserve"> محل فعالیت در شهر و روستا</w:t>
      </w:r>
    </w:p>
    <w:p w:rsidR="003F67BA" w:rsidRPr="00477365" w:rsidRDefault="003F67BA" w:rsidP="003F67BA">
      <w:pPr>
        <w:bidi/>
        <w:rPr>
          <w:rFonts w:cs="B Nazanin"/>
          <w:b/>
          <w:bCs/>
          <w:sz w:val="28"/>
          <w:szCs w:val="28"/>
          <w:rtl/>
        </w:rPr>
      </w:pPr>
      <w:r w:rsidRPr="00477365">
        <w:rPr>
          <w:rFonts w:cs="B Nazanin"/>
          <w:b/>
          <w:bCs/>
          <w:sz w:val="28"/>
          <w:szCs w:val="28"/>
          <w:rtl/>
        </w:rPr>
        <w:t>گزارش پشه آئدس در ايران</w:t>
      </w:r>
      <w:r w:rsidRPr="00477365">
        <w:rPr>
          <w:rFonts w:cs="B Nazanin" w:hint="cs"/>
          <w:b/>
          <w:bCs/>
          <w:sz w:val="28"/>
          <w:szCs w:val="28"/>
          <w:rtl/>
        </w:rPr>
        <w:t xml:space="preserve">: </w:t>
      </w:r>
    </w:p>
    <w:p w:rsidR="003F67BA" w:rsidRPr="007C53E8" w:rsidRDefault="003F67BA" w:rsidP="003F67BA">
      <w:pPr>
        <w:bidi/>
        <w:rPr>
          <w:rFonts w:cs="B Nazanin"/>
          <w:sz w:val="28"/>
          <w:szCs w:val="28"/>
          <w:rtl/>
        </w:rPr>
      </w:pPr>
      <w:r w:rsidRPr="00477365">
        <w:rPr>
          <w:rFonts w:cs="B Nazanin"/>
          <w:i/>
          <w:iCs/>
          <w:sz w:val="28"/>
          <w:szCs w:val="28"/>
          <w:u w:val="single"/>
          <w:rtl/>
        </w:rPr>
        <w:t>آئدس آلبوپيكتوس</w:t>
      </w:r>
      <w:r w:rsidRPr="007C53E8">
        <w:rPr>
          <w:rFonts w:cs="B Nazanin"/>
          <w:sz w:val="28"/>
          <w:szCs w:val="28"/>
          <w:rtl/>
        </w:rPr>
        <w:t>: نخستين بار در استان سيستان و بلوچستان در</w:t>
      </w:r>
      <w:r w:rsidR="004558A3" w:rsidRPr="007C53E8">
        <w:rPr>
          <w:rFonts w:cs="B Nazanin"/>
          <w:sz w:val="28"/>
          <w:szCs w:val="28"/>
          <w:rtl/>
        </w:rPr>
        <w:t xml:space="preserve"> نيكشهر و سرباز در سال 2009 و در چابهار در سال 2013</w:t>
      </w:r>
    </w:p>
    <w:p w:rsidR="004558A3" w:rsidRPr="007C53E8" w:rsidRDefault="004558A3" w:rsidP="004558A3">
      <w:pPr>
        <w:bidi/>
        <w:rPr>
          <w:rFonts w:cs="B Nazanin"/>
          <w:sz w:val="28"/>
          <w:szCs w:val="28"/>
          <w:rtl/>
        </w:rPr>
      </w:pPr>
      <w:r w:rsidRPr="00477365">
        <w:rPr>
          <w:rFonts w:cs="B Nazanin"/>
          <w:i/>
          <w:iCs/>
          <w:sz w:val="28"/>
          <w:szCs w:val="28"/>
          <w:u w:val="single"/>
          <w:rtl/>
        </w:rPr>
        <w:t>آئدس اجيپتي:</w:t>
      </w:r>
      <w:r w:rsidRPr="007C53E8">
        <w:rPr>
          <w:rFonts w:cs="B Nazanin"/>
          <w:sz w:val="28"/>
          <w:szCs w:val="28"/>
          <w:rtl/>
        </w:rPr>
        <w:t xml:space="preserve"> نخستين بار در سال 1920 در خوزستان و در سال هاي 1951-1953 در بوشهر</w:t>
      </w:r>
    </w:p>
    <w:p w:rsidR="004558A3" w:rsidRPr="007C53E8" w:rsidRDefault="004558A3" w:rsidP="004558A3">
      <w:pPr>
        <w:bidi/>
        <w:rPr>
          <w:rFonts w:cs="B Nazanin"/>
          <w:sz w:val="28"/>
          <w:szCs w:val="28"/>
          <w:rtl/>
        </w:rPr>
      </w:pPr>
      <w:r w:rsidRPr="007C53E8">
        <w:rPr>
          <w:rFonts w:cs="B Nazanin"/>
          <w:sz w:val="28"/>
          <w:szCs w:val="28"/>
          <w:rtl/>
        </w:rPr>
        <w:t>سال 2019 در بندر لنگه هرمزگان</w:t>
      </w:r>
    </w:p>
    <w:p w:rsidR="00BE1192" w:rsidRPr="007C53E8" w:rsidRDefault="00BE1192" w:rsidP="00CF3C04">
      <w:pPr>
        <w:bidi/>
        <w:rPr>
          <w:rFonts w:cs="B Nazanin"/>
          <w:sz w:val="28"/>
          <w:szCs w:val="28"/>
          <w:rtl/>
        </w:rPr>
      </w:pPr>
      <w:r w:rsidRPr="00477365">
        <w:rPr>
          <w:rFonts w:cs="B Nazanin"/>
          <w:b/>
          <w:bCs/>
          <w:sz w:val="28"/>
          <w:szCs w:val="28"/>
          <w:rtl/>
        </w:rPr>
        <w:t>بيماریهای منتقله از آئدس</w:t>
      </w:r>
      <w:r w:rsidRPr="00477365">
        <w:rPr>
          <w:rFonts w:cs="B Nazanin" w:hint="cs"/>
          <w:b/>
          <w:bCs/>
          <w:sz w:val="28"/>
          <w:szCs w:val="28"/>
          <w:rtl/>
        </w:rPr>
        <w:t>:</w:t>
      </w:r>
      <w:r w:rsidRPr="007C53E8">
        <w:rPr>
          <w:rFonts w:cs="B Nazanin" w:hint="cs"/>
          <w:sz w:val="28"/>
          <w:szCs w:val="28"/>
          <w:rtl/>
        </w:rPr>
        <w:t xml:space="preserve"> </w:t>
      </w:r>
      <w:r w:rsidR="00CF3C04" w:rsidRPr="00477365">
        <w:rPr>
          <w:rFonts w:cs="B Nazanin" w:hint="cs"/>
          <w:sz w:val="28"/>
          <w:szCs w:val="28"/>
          <w:u w:val="single"/>
          <w:rtl/>
        </w:rPr>
        <w:t>تب دانگ،</w:t>
      </w:r>
      <w:r w:rsidRPr="00477365">
        <w:rPr>
          <w:rFonts w:cs="B Nazanin" w:hint="cs"/>
          <w:sz w:val="28"/>
          <w:szCs w:val="28"/>
          <w:u w:val="single"/>
          <w:rtl/>
        </w:rPr>
        <w:t xml:space="preserve"> </w:t>
      </w:r>
      <w:r w:rsidRPr="00477365">
        <w:rPr>
          <w:rFonts w:cs="B Nazanin"/>
          <w:sz w:val="28"/>
          <w:szCs w:val="28"/>
          <w:u w:val="single"/>
          <w:rtl/>
        </w:rPr>
        <w:t>چيكونگونيا</w:t>
      </w:r>
      <w:r w:rsidR="00CF3C04" w:rsidRPr="00477365">
        <w:rPr>
          <w:rFonts w:cs="B Nazanin" w:hint="cs"/>
          <w:sz w:val="28"/>
          <w:szCs w:val="28"/>
          <w:u w:val="single"/>
          <w:rtl/>
        </w:rPr>
        <w:t>، تب زرد</w:t>
      </w:r>
    </w:p>
    <w:p w:rsidR="00BE1192" w:rsidRPr="007C53E8" w:rsidRDefault="00BE1192" w:rsidP="00BE1192">
      <w:pPr>
        <w:bidi/>
        <w:rPr>
          <w:rFonts w:cs="B Nazanin"/>
          <w:sz w:val="28"/>
          <w:szCs w:val="28"/>
          <w:rtl/>
        </w:rPr>
      </w:pPr>
      <w:r w:rsidRPr="007C53E8">
        <w:rPr>
          <w:rFonts w:cs="B Nazanin"/>
          <w:sz w:val="28"/>
          <w:szCs w:val="28"/>
          <w:rtl/>
        </w:rPr>
        <w:t>در ايران در سال هاي 1395-1398 در مجموع 50 مورد تب دانگ و 53 مورد چيكونگونيا گزارش شده (همگي موارد وارده تشخيص داده شد</w:t>
      </w:r>
      <w:r w:rsidR="00094083" w:rsidRPr="007C53E8">
        <w:rPr>
          <w:rFonts w:cs="B Nazanin" w:hint="cs"/>
          <w:sz w:val="28"/>
          <w:szCs w:val="28"/>
          <w:rtl/>
        </w:rPr>
        <w:t>).</w:t>
      </w:r>
    </w:p>
    <w:p w:rsidR="00094083" w:rsidRPr="007C53E8" w:rsidRDefault="00094083" w:rsidP="00094083">
      <w:pPr>
        <w:bidi/>
        <w:rPr>
          <w:rFonts w:cs="B Nazanin"/>
          <w:sz w:val="28"/>
          <w:szCs w:val="28"/>
          <w:rtl/>
        </w:rPr>
      </w:pPr>
      <w:r w:rsidRPr="007C53E8">
        <w:rPr>
          <w:rFonts w:cs="B Nazanin"/>
          <w:sz w:val="28"/>
          <w:szCs w:val="28"/>
          <w:rtl/>
        </w:rPr>
        <w:t>آموزش به خانوارها در خصوص نشانه های بيماری و بهسازی محيط</w:t>
      </w:r>
      <w:r w:rsidRPr="007C53E8">
        <w:rPr>
          <w:rFonts w:cs="B Nazanin" w:hint="cs"/>
          <w:sz w:val="28"/>
          <w:szCs w:val="28"/>
          <w:rtl/>
        </w:rPr>
        <w:t xml:space="preserve"> و در صورت مشاهده گزش پشه مشکوک در روز گزارش به بهداشت.</w:t>
      </w:r>
    </w:p>
    <w:p w:rsidR="008A034D" w:rsidRPr="005C3333" w:rsidRDefault="008A034D" w:rsidP="008A034D">
      <w:pPr>
        <w:bidi/>
        <w:rPr>
          <w:rFonts w:cs="B Nazanin"/>
          <w:b/>
          <w:bCs/>
          <w:sz w:val="28"/>
          <w:szCs w:val="28"/>
          <w:rtl/>
        </w:rPr>
      </w:pPr>
      <w:r w:rsidRPr="005C3333">
        <w:rPr>
          <w:rFonts w:cs="B Nazanin"/>
          <w:b/>
          <w:bCs/>
          <w:sz w:val="28"/>
          <w:szCs w:val="28"/>
          <w:rtl/>
        </w:rPr>
        <w:t>اقدامات</w:t>
      </w:r>
      <w:r w:rsidRPr="005C3333">
        <w:rPr>
          <w:rFonts w:cs="B Nazanin" w:hint="cs"/>
          <w:b/>
          <w:bCs/>
          <w:sz w:val="28"/>
          <w:szCs w:val="28"/>
          <w:rtl/>
        </w:rPr>
        <w:t xml:space="preserve"> کنترلی:</w:t>
      </w:r>
    </w:p>
    <w:p w:rsidR="008A034D" w:rsidRPr="007C53E8" w:rsidRDefault="008A034D" w:rsidP="008A034D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7C53E8">
        <w:rPr>
          <w:rFonts w:cs="B Nazanin" w:hint="cs"/>
          <w:sz w:val="28"/>
          <w:szCs w:val="28"/>
          <w:rtl/>
        </w:rPr>
        <w:t>بهسازی محیط</w:t>
      </w:r>
      <w:r w:rsidR="0002696F" w:rsidRPr="007C53E8">
        <w:rPr>
          <w:rFonts w:cs="B Nazanin" w:hint="cs"/>
          <w:sz w:val="28"/>
          <w:szCs w:val="28"/>
          <w:rtl/>
        </w:rPr>
        <w:t xml:space="preserve"> </w:t>
      </w:r>
      <w:r w:rsidR="0002696F" w:rsidRPr="007C53E8">
        <w:rPr>
          <w:rFonts w:cs="B Nazanin"/>
          <w:sz w:val="28"/>
          <w:szCs w:val="28"/>
          <w:rtl/>
        </w:rPr>
        <w:t xml:space="preserve">شامل جمع اوری صحيح زباله ها، پسماندها و لاستيک های رها شده از سطح شهرها و روستاها به طور مرتب </w:t>
      </w:r>
    </w:p>
    <w:p w:rsidR="008A034D" w:rsidRPr="007C53E8" w:rsidRDefault="008A034D" w:rsidP="008A034D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7C53E8">
        <w:rPr>
          <w:rFonts w:cs="B Nazanin"/>
          <w:sz w:val="28"/>
          <w:szCs w:val="28"/>
          <w:rtl/>
        </w:rPr>
        <w:lastRenderedPageBreak/>
        <w:t>جمع آوري، بازيافت و دفع ظروف رها شده غذا و آشاميدني و لاستيك هاي مستعمل</w:t>
      </w:r>
      <w:r w:rsidRPr="007C53E8">
        <w:rPr>
          <w:rFonts w:cs="B Nazanin" w:hint="cs"/>
          <w:sz w:val="28"/>
          <w:szCs w:val="28"/>
          <w:rtl/>
        </w:rPr>
        <w:t xml:space="preserve"> در نقاط شهری و روستایی</w:t>
      </w:r>
    </w:p>
    <w:p w:rsidR="005702FC" w:rsidRPr="007C53E8" w:rsidRDefault="005702FC" w:rsidP="005702FC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7C53E8">
        <w:rPr>
          <w:rFonts w:cs="B Nazanin" w:hint="cs"/>
          <w:sz w:val="28"/>
          <w:szCs w:val="28"/>
          <w:rtl/>
        </w:rPr>
        <w:t>ترمیم لوله های شکسته</w:t>
      </w:r>
      <w:r w:rsidR="0002696F" w:rsidRPr="007C53E8">
        <w:rPr>
          <w:rFonts w:cs="B Nazanin" w:hint="cs"/>
          <w:sz w:val="28"/>
          <w:szCs w:val="28"/>
          <w:rtl/>
        </w:rPr>
        <w:t xml:space="preserve"> و </w:t>
      </w:r>
      <w:r w:rsidR="0002696F" w:rsidRPr="007C53E8">
        <w:rPr>
          <w:rFonts w:cs="B Nazanin"/>
          <w:sz w:val="28"/>
          <w:szCs w:val="28"/>
          <w:rtl/>
        </w:rPr>
        <w:t>مدیریت فاضلاب های رها شده در طبيعت</w:t>
      </w:r>
    </w:p>
    <w:p w:rsidR="005702FC" w:rsidRPr="007C53E8" w:rsidRDefault="0027530E" w:rsidP="005702FC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7C53E8">
        <w:rPr>
          <w:rFonts w:cs="B Nazanin"/>
          <w:sz w:val="28"/>
          <w:szCs w:val="28"/>
          <w:rtl/>
        </w:rPr>
        <w:t>نصب توري بر روي درب و پنجره هاي منازل، بيمارستان ها، مدارس، هتل و ساختمان هاي اداري نقش مهمي در حفاظت از گزش پشه دارد</w:t>
      </w:r>
      <w:r w:rsidRPr="007C53E8">
        <w:rPr>
          <w:rFonts w:cs="B Nazanin" w:hint="cs"/>
          <w:sz w:val="28"/>
          <w:szCs w:val="28"/>
          <w:rtl/>
        </w:rPr>
        <w:t>.</w:t>
      </w:r>
    </w:p>
    <w:p w:rsidR="0027530E" w:rsidRPr="007C53E8" w:rsidRDefault="0027530E" w:rsidP="0027530E">
      <w:pPr>
        <w:pStyle w:val="ListParagraph"/>
        <w:bidi/>
        <w:rPr>
          <w:rFonts w:cs="B Nazanin"/>
          <w:sz w:val="28"/>
          <w:szCs w:val="28"/>
          <w:rtl/>
        </w:rPr>
      </w:pPr>
    </w:p>
    <w:p w:rsidR="00F97E45" w:rsidRPr="005C3333" w:rsidRDefault="00F97E45" w:rsidP="00F97E45">
      <w:pPr>
        <w:pStyle w:val="ListParagraph"/>
        <w:bidi/>
        <w:rPr>
          <w:rFonts w:cs="B Nazanin"/>
          <w:b/>
          <w:bCs/>
          <w:sz w:val="28"/>
          <w:szCs w:val="28"/>
          <w:rtl/>
        </w:rPr>
      </w:pPr>
      <w:r w:rsidRPr="005C3333">
        <w:rPr>
          <w:rFonts w:cs="B Nazanin"/>
          <w:b/>
          <w:bCs/>
          <w:sz w:val="28"/>
          <w:szCs w:val="28"/>
          <w:rtl/>
        </w:rPr>
        <w:t>موانع و مشکلات</w:t>
      </w:r>
    </w:p>
    <w:p w:rsidR="00F97E45" w:rsidRPr="007C53E8" w:rsidRDefault="00F97E45" w:rsidP="00F97E45">
      <w:pPr>
        <w:pStyle w:val="ListParagraph"/>
        <w:bidi/>
        <w:rPr>
          <w:rFonts w:cs="B Nazanin"/>
          <w:sz w:val="28"/>
          <w:szCs w:val="28"/>
          <w:rtl/>
        </w:rPr>
      </w:pPr>
      <w:r w:rsidRPr="007C53E8">
        <w:rPr>
          <w:rFonts w:cs="B Nazanin" w:hint="cs"/>
          <w:sz w:val="28"/>
          <w:szCs w:val="28"/>
          <w:rtl/>
        </w:rPr>
        <w:t>1-</w:t>
      </w:r>
      <w:r w:rsidRPr="007C53E8">
        <w:rPr>
          <w:rFonts w:cs="B Nazanin"/>
          <w:sz w:val="28"/>
          <w:szCs w:val="28"/>
          <w:rtl/>
        </w:rPr>
        <w:t xml:space="preserve">عدم آگاهي عموم مردم </w:t>
      </w:r>
    </w:p>
    <w:p w:rsidR="00F97E45" w:rsidRPr="007C53E8" w:rsidRDefault="00F97E45" w:rsidP="00F97E45">
      <w:pPr>
        <w:pStyle w:val="ListParagraph"/>
        <w:bidi/>
        <w:rPr>
          <w:rFonts w:cs="B Nazanin"/>
          <w:sz w:val="28"/>
          <w:szCs w:val="28"/>
          <w:rtl/>
        </w:rPr>
      </w:pPr>
      <w:r w:rsidRPr="007C53E8">
        <w:rPr>
          <w:rFonts w:cs="B Nazanin" w:hint="cs"/>
          <w:sz w:val="28"/>
          <w:szCs w:val="28"/>
          <w:rtl/>
        </w:rPr>
        <w:t xml:space="preserve"> </w:t>
      </w:r>
      <w:r w:rsidRPr="007C53E8">
        <w:rPr>
          <w:rFonts w:cs="B Nazanin"/>
          <w:sz w:val="28"/>
          <w:szCs w:val="28"/>
        </w:rPr>
        <w:t xml:space="preserve">- 2 </w:t>
      </w:r>
      <w:r w:rsidRPr="007C53E8">
        <w:rPr>
          <w:rFonts w:cs="B Nazanin"/>
          <w:sz w:val="28"/>
          <w:szCs w:val="28"/>
          <w:rtl/>
        </w:rPr>
        <w:t>رها شدن ظروف پلاستيكي و لاستيك هاي دست دوم در محيط زيست</w:t>
      </w:r>
    </w:p>
    <w:p w:rsidR="00F97E45" w:rsidRPr="007C53E8" w:rsidRDefault="00F97E45" w:rsidP="00F97E45">
      <w:pPr>
        <w:pStyle w:val="ListParagraph"/>
        <w:bidi/>
        <w:rPr>
          <w:rFonts w:cs="B Nazanin"/>
          <w:sz w:val="28"/>
          <w:szCs w:val="28"/>
          <w:rtl/>
        </w:rPr>
      </w:pPr>
      <w:r w:rsidRPr="007C53E8">
        <w:rPr>
          <w:rFonts w:cs="B Nazanin"/>
          <w:sz w:val="28"/>
          <w:szCs w:val="28"/>
          <w:rtl/>
        </w:rPr>
        <w:t xml:space="preserve"> </w:t>
      </w:r>
      <w:r w:rsidRPr="007C53E8">
        <w:rPr>
          <w:rFonts w:cs="B Nazanin"/>
          <w:sz w:val="28"/>
          <w:szCs w:val="28"/>
        </w:rPr>
        <w:t xml:space="preserve">- 3 </w:t>
      </w:r>
      <w:r w:rsidRPr="007C53E8">
        <w:rPr>
          <w:rFonts w:cs="B Nazanin"/>
          <w:sz w:val="28"/>
          <w:szCs w:val="28"/>
          <w:rtl/>
        </w:rPr>
        <w:t xml:space="preserve">تردد جمعيتي </w:t>
      </w:r>
      <w:r w:rsidRPr="007C53E8">
        <w:rPr>
          <w:rFonts w:cs="B Nazanin" w:hint="cs"/>
          <w:sz w:val="28"/>
          <w:szCs w:val="28"/>
          <w:rtl/>
        </w:rPr>
        <w:t xml:space="preserve">به </w:t>
      </w:r>
      <w:r w:rsidRPr="007C53E8">
        <w:rPr>
          <w:rFonts w:cs="B Nazanin"/>
          <w:sz w:val="28"/>
          <w:szCs w:val="28"/>
          <w:rtl/>
        </w:rPr>
        <w:t>استان هرمزگان</w:t>
      </w:r>
    </w:p>
    <w:p w:rsidR="00F97E45" w:rsidRPr="007C53E8" w:rsidRDefault="00F97E45" w:rsidP="00F97E45">
      <w:pPr>
        <w:pStyle w:val="ListParagraph"/>
        <w:bidi/>
        <w:rPr>
          <w:rFonts w:cs="B Nazanin"/>
          <w:sz w:val="28"/>
          <w:szCs w:val="28"/>
          <w:rtl/>
        </w:rPr>
      </w:pPr>
      <w:r w:rsidRPr="007C53E8">
        <w:rPr>
          <w:rFonts w:cs="B Nazanin"/>
          <w:sz w:val="28"/>
          <w:szCs w:val="28"/>
          <w:rtl/>
        </w:rPr>
        <w:t xml:space="preserve"> </w:t>
      </w:r>
      <w:r w:rsidRPr="007C53E8">
        <w:rPr>
          <w:rFonts w:cs="B Nazanin"/>
          <w:sz w:val="28"/>
          <w:szCs w:val="28"/>
        </w:rPr>
        <w:t xml:space="preserve">- 4 </w:t>
      </w:r>
      <w:r w:rsidRPr="007C53E8">
        <w:rPr>
          <w:rFonts w:cs="B Nazanin"/>
          <w:sz w:val="28"/>
          <w:szCs w:val="28"/>
          <w:rtl/>
        </w:rPr>
        <w:t xml:space="preserve">ترانزيت كالا از سمت </w:t>
      </w:r>
      <w:proofErr w:type="gramStart"/>
      <w:r w:rsidRPr="007C53E8">
        <w:rPr>
          <w:rFonts w:cs="B Nazanin"/>
          <w:sz w:val="28"/>
          <w:szCs w:val="28"/>
          <w:rtl/>
        </w:rPr>
        <w:t>جنوب</w:t>
      </w:r>
      <w:r w:rsidR="000D4223" w:rsidRPr="007C53E8">
        <w:rPr>
          <w:rFonts w:cs="B Nazanin" w:hint="cs"/>
          <w:sz w:val="28"/>
          <w:szCs w:val="28"/>
          <w:rtl/>
        </w:rPr>
        <w:t>(</w:t>
      </w:r>
      <w:proofErr w:type="gramEnd"/>
      <w:r w:rsidR="000D4223" w:rsidRPr="007C53E8">
        <w:rPr>
          <w:rFonts w:cs="B Nazanin" w:hint="cs"/>
          <w:sz w:val="28"/>
          <w:szCs w:val="28"/>
          <w:rtl/>
        </w:rPr>
        <w:t xml:space="preserve"> رانندگانی که به مناطق پر خطر رفت و آمد دارند)</w:t>
      </w:r>
    </w:p>
    <w:p w:rsidR="00F97E45" w:rsidRPr="007C53E8" w:rsidRDefault="00F97E45" w:rsidP="00F97E45">
      <w:pPr>
        <w:pStyle w:val="ListParagraph"/>
        <w:bidi/>
        <w:rPr>
          <w:rFonts w:cs="B Nazanin"/>
          <w:sz w:val="28"/>
          <w:szCs w:val="28"/>
          <w:rtl/>
        </w:rPr>
      </w:pPr>
      <w:r w:rsidRPr="007C53E8">
        <w:rPr>
          <w:rFonts w:cs="B Nazanin"/>
          <w:sz w:val="28"/>
          <w:szCs w:val="28"/>
          <w:rtl/>
        </w:rPr>
        <w:t xml:space="preserve"> </w:t>
      </w:r>
      <w:r w:rsidRPr="007C53E8">
        <w:rPr>
          <w:rFonts w:cs="B Nazanin" w:hint="cs"/>
          <w:sz w:val="28"/>
          <w:szCs w:val="28"/>
          <w:rtl/>
        </w:rPr>
        <w:t xml:space="preserve"> </w:t>
      </w:r>
      <w:r w:rsidRPr="007C53E8">
        <w:rPr>
          <w:rFonts w:cs="B Nazanin"/>
          <w:sz w:val="28"/>
          <w:szCs w:val="28"/>
          <w:rtl/>
        </w:rPr>
        <w:t xml:space="preserve"> </w:t>
      </w:r>
      <w:r w:rsidRPr="007C53E8">
        <w:rPr>
          <w:rFonts w:cs="B Nazanin" w:hint="cs"/>
          <w:sz w:val="28"/>
          <w:szCs w:val="28"/>
          <w:rtl/>
        </w:rPr>
        <w:t xml:space="preserve"> </w:t>
      </w:r>
      <w:r w:rsidR="00DA4D69" w:rsidRPr="007C53E8">
        <w:rPr>
          <w:rFonts w:cs="B Nazanin"/>
          <w:sz w:val="28"/>
          <w:szCs w:val="28"/>
          <w:rtl/>
        </w:rPr>
        <w:t>پيشنهادات</w:t>
      </w:r>
    </w:p>
    <w:p w:rsidR="0002696F" w:rsidRPr="00525A1C" w:rsidRDefault="00457574" w:rsidP="00525A1C">
      <w:pPr>
        <w:pStyle w:val="ListParagraph"/>
        <w:bidi/>
        <w:rPr>
          <w:rFonts w:cs="B Nazanin"/>
          <w:sz w:val="28"/>
          <w:szCs w:val="28"/>
        </w:rPr>
      </w:pPr>
      <w:r w:rsidRPr="007C53E8">
        <w:rPr>
          <w:rFonts w:cs="B Nazanin" w:hint="cs"/>
          <w:sz w:val="28"/>
          <w:szCs w:val="28"/>
          <w:rtl/>
        </w:rPr>
        <w:t xml:space="preserve"> </w:t>
      </w:r>
      <w:r w:rsidR="006855F0" w:rsidRPr="007C53E8">
        <w:rPr>
          <w:rFonts w:cs="B Nazanin"/>
          <w:sz w:val="28"/>
          <w:szCs w:val="28"/>
          <w:rtl/>
        </w:rPr>
        <w:t xml:space="preserve"> </w:t>
      </w:r>
      <w:r w:rsidR="006855F0" w:rsidRPr="007C53E8">
        <w:rPr>
          <w:rFonts w:cs="B Nazanin" w:hint="cs"/>
          <w:sz w:val="28"/>
          <w:szCs w:val="28"/>
          <w:rtl/>
        </w:rPr>
        <w:t xml:space="preserve">اجرای </w:t>
      </w:r>
      <w:r w:rsidR="006855F0" w:rsidRPr="007C53E8">
        <w:rPr>
          <w:rFonts w:cs="B Nazanin"/>
          <w:sz w:val="28"/>
          <w:szCs w:val="28"/>
          <w:rtl/>
        </w:rPr>
        <w:t>برنامه کنترل ناقلين و برگز</w:t>
      </w:r>
      <w:r w:rsidRPr="007C53E8">
        <w:rPr>
          <w:rFonts w:cs="B Nazanin" w:hint="cs"/>
          <w:sz w:val="28"/>
          <w:szCs w:val="28"/>
          <w:rtl/>
        </w:rPr>
        <w:t>ا</w:t>
      </w:r>
      <w:r w:rsidR="006855F0" w:rsidRPr="007C53E8">
        <w:rPr>
          <w:rFonts w:cs="B Nazanin"/>
          <w:sz w:val="28"/>
          <w:szCs w:val="28"/>
          <w:rtl/>
        </w:rPr>
        <w:t xml:space="preserve">ری جلسات </w:t>
      </w:r>
      <w:r w:rsidR="006855F0" w:rsidRPr="007C53E8">
        <w:rPr>
          <w:rFonts w:cs="B Nazanin" w:hint="cs"/>
          <w:sz w:val="28"/>
          <w:szCs w:val="28"/>
          <w:rtl/>
        </w:rPr>
        <w:t xml:space="preserve">آموزشی توسط رابطین ادارات </w:t>
      </w:r>
      <w:r w:rsidRPr="007C53E8">
        <w:rPr>
          <w:rFonts w:cs="B Nazanin" w:hint="cs"/>
          <w:sz w:val="28"/>
          <w:szCs w:val="28"/>
          <w:rtl/>
        </w:rPr>
        <w:t>و</w:t>
      </w:r>
      <w:r w:rsidR="006855F0" w:rsidRPr="007C53E8">
        <w:rPr>
          <w:rFonts w:cs="B Nazanin"/>
          <w:sz w:val="28"/>
          <w:szCs w:val="28"/>
          <w:rtl/>
        </w:rPr>
        <w:t xml:space="preserve"> ارائه گزارش عملکرد هر ارگان</w:t>
      </w:r>
      <w:r w:rsidR="00525A1C">
        <w:rPr>
          <w:rFonts w:cs="B Nazanin" w:hint="cs"/>
          <w:sz w:val="28"/>
          <w:szCs w:val="28"/>
          <w:rtl/>
        </w:rPr>
        <w:t>(</w:t>
      </w:r>
      <w:r w:rsidRPr="00525A1C">
        <w:rPr>
          <w:rFonts w:cs="B Nazanin" w:hint="cs"/>
          <w:sz w:val="28"/>
          <w:szCs w:val="28"/>
          <w:rtl/>
        </w:rPr>
        <w:t xml:space="preserve"> </w:t>
      </w:r>
      <w:r w:rsidR="0002696F" w:rsidRPr="00525A1C">
        <w:rPr>
          <w:rFonts w:cs="B Nazanin"/>
          <w:sz w:val="28"/>
          <w:szCs w:val="28"/>
          <w:rtl/>
        </w:rPr>
        <w:t>شهرداری ها و دهياریها و شوراهای شهر و روستا</w:t>
      </w:r>
      <w:r w:rsidR="00525A1C">
        <w:rPr>
          <w:rFonts w:cs="B Nazanin" w:hint="cs"/>
          <w:sz w:val="28"/>
          <w:szCs w:val="28"/>
          <w:rtl/>
        </w:rPr>
        <w:t>،</w:t>
      </w:r>
      <w:r w:rsidR="0002696F" w:rsidRPr="00525A1C">
        <w:rPr>
          <w:rFonts w:cs="B Nazanin"/>
          <w:sz w:val="28"/>
          <w:szCs w:val="28"/>
          <w:rtl/>
        </w:rPr>
        <w:t>آبفای شهری و روستایی</w:t>
      </w:r>
      <w:r w:rsidR="00525A1C">
        <w:rPr>
          <w:rFonts w:cs="B Nazanin" w:hint="cs"/>
          <w:sz w:val="28"/>
          <w:szCs w:val="28"/>
          <w:rtl/>
        </w:rPr>
        <w:t>)</w:t>
      </w:r>
    </w:p>
    <w:sectPr w:rsidR="0002696F" w:rsidRPr="00525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142B51"/>
    <w:multiLevelType w:val="hybridMultilevel"/>
    <w:tmpl w:val="03DC5D42"/>
    <w:lvl w:ilvl="0" w:tplc="63064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83"/>
    <w:rsid w:val="0002696F"/>
    <w:rsid w:val="00094083"/>
    <w:rsid w:val="000D4223"/>
    <w:rsid w:val="00246653"/>
    <w:rsid w:val="0027530E"/>
    <w:rsid w:val="003F67BA"/>
    <w:rsid w:val="00433650"/>
    <w:rsid w:val="004558A3"/>
    <w:rsid w:val="00457574"/>
    <w:rsid w:val="00477365"/>
    <w:rsid w:val="00525A1C"/>
    <w:rsid w:val="005702FC"/>
    <w:rsid w:val="005C3333"/>
    <w:rsid w:val="006855F0"/>
    <w:rsid w:val="00694A84"/>
    <w:rsid w:val="007507D5"/>
    <w:rsid w:val="007A7483"/>
    <w:rsid w:val="007C53E8"/>
    <w:rsid w:val="008A034D"/>
    <w:rsid w:val="0091037D"/>
    <w:rsid w:val="00927D11"/>
    <w:rsid w:val="00A66A47"/>
    <w:rsid w:val="00A8663F"/>
    <w:rsid w:val="00B80D41"/>
    <w:rsid w:val="00BE1192"/>
    <w:rsid w:val="00CF3C04"/>
    <w:rsid w:val="00D955C8"/>
    <w:rsid w:val="00DA4D69"/>
    <w:rsid w:val="00E13041"/>
    <w:rsid w:val="00F15F1C"/>
    <w:rsid w:val="00F54B49"/>
    <w:rsid w:val="00F9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ADDDBB5-B9C3-4EB9-A5ED-7A09B1C1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علي نجفي</dc:creator>
  <cp:keywords/>
  <dc:description/>
  <cp:lastModifiedBy>علي نجفي</cp:lastModifiedBy>
  <cp:revision>29</cp:revision>
  <dcterms:created xsi:type="dcterms:W3CDTF">2024-04-21T05:04:00Z</dcterms:created>
  <dcterms:modified xsi:type="dcterms:W3CDTF">2024-04-21T10:07:00Z</dcterms:modified>
</cp:coreProperties>
</file>