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9ADF" w14:textId="77777777" w:rsidR="00D336C7" w:rsidRDefault="00D336C7" w:rsidP="00BC6B09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برگ ماموریت اداری</w:t>
      </w:r>
    </w:p>
    <w:p w14:paraId="2C015D71" w14:textId="77777777" w:rsidR="00943727" w:rsidRPr="00901C85" w:rsidRDefault="00634852" w:rsidP="00BC6B09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73600" behindDoc="1" locked="0" layoutInCell="1" allowOverlap="1" wp14:anchorId="739081FE" wp14:editId="09D7DE58">
            <wp:simplePos x="0" y="0"/>
            <wp:positionH relativeFrom="column">
              <wp:posOffset>3851910</wp:posOffset>
            </wp:positionH>
            <wp:positionV relativeFrom="paragraph">
              <wp:posOffset>46567</wp:posOffset>
            </wp:positionV>
            <wp:extent cx="536268" cy="55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m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6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27" w:rsidRPr="00901C85">
        <w:rPr>
          <w:rFonts w:cs="B Nazanin" w:hint="cs"/>
          <w:b/>
          <w:bCs/>
          <w:sz w:val="18"/>
          <w:szCs w:val="18"/>
          <w:rtl/>
        </w:rPr>
        <w:t>موضوع بند الف ماده 11 قانون استخدام</w:t>
      </w:r>
      <w:r w:rsidR="00D336C7">
        <w:rPr>
          <w:rFonts w:cs="B Nazanin" w:hint="cs"/>
          <w:b/>
          <w:bCs/>
          <w:sz w:val="18"/>
          <w:szCs w:val="18"/>
          <w:rtl/>
        </w:rPr>
        <w:t>ی كشور</w:t>
      </w:r>
    </w:p>
    <w:p w14:paraId="4B6A7844" w14:textId="77777777" w:rsidR="00943727" w:rsidRPr="00901C85" w:rsidRDefault="00943727" w:rsidP="00D336C7">
      <w:pPr>
        <w:jc w:val="right"/>
        <w:rPr>
          <w:rFonts w:cs="B Nazanin"/>
          <w:b/>
          <w:bCs/>
          <w:sz w:val="18"/>
          <w:szCs w:val="18"/>
          <w:rtl/>
        </w:rPr>
      </w:pPr>
      <w:r w:rsidRPr="00901C85">
        <w:rPr>
          <w:rFonts w:cs="B Nazanin" w:hint="cs"/>
          <w:b/>
          <w:bCs/>
          <w:sz w:val="18"/>
          <w:szCs w:val="18"/>
          <w:rtl/>
        </w:rPr>
        <w:t>فرم ع</w:t>
      </w:r>
      <w:r w:rsidR="00D336C7">
        <w:rPr>
          <w:rFonts w:cs="B Nazanin" w:hint="cs"/>
          <w:b/>
          <w:bCs/>
          <w:sz w:val="18"/>
          <w:szCs w:val="18"/>
          <w:rtl/>
        </w:rPr>
        <w:t xml:space="preserve"> 0</w:t>
      </w:r>
      <w:r w:rsidRPr="00901C85">
        <w:rPr>
          <w:rFonts w:cs="B Nazanin" w:hint="cs"/>
          <w:b/>
          <w:bCs/>
          <w:sz w:val="18"/>
          <w:szCs w:val="18"/>
          <w:rtl/>
        </w:rPr>
        <w:t>119(11-70)سازمان امور اداري و استخدامي كشور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900"/>
        <w:gridCol w:w="283"/>
        <w:gridCol w:w="512"/>
        <w:gridCol w:w="3072"/>
      </w:tblGrid>
      <w:tr w:rsidR="00943727" w:rsidRPr="00901C85" w14:paraId="46831314" w14:textId="77777777" w:rsidTr="0078670F">
        <w:trPr>
          <w:trHeight w:val="512"/>
          <w:jc w:val="center"/>
        </w:trPr>
        <w:tc>
          <w:tcPr>
            <w:tcW w:w="3583" w:type="dxa"/>
            <w:gridSpan w:val="3"/>
          </w:tcPr>
          <w:p w14:paraId="4E9495BB" w14:textId="77777777" w:rsidR="00D336C7" w:rsidRDefault="00943727" w:rsidP="00D336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1-وزارت/موسسه:</w:t>
            </w:r>
          </w:p>
          <w:p w14:paraId="3540F649" w14:textId="77777777" w:rsidR="00943727" w:rsidRPr="00D336C7" w:rsidRDefault="00D336C7" w:rsidP="00D336C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336C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وزارت بهداشت درمان و آموزش پزشکی </w:t>
            </w:r>
          </w:p>
        </w:tc>
        <w:tc>
          <w:tcPr>
            <w:tcW w:w="3584" w:type="dxa"/>
            <w:gridSpan w:val="2"/>
          </w:tcPr>
          <w:p w14:paraId="18350FB6" w14:textId="77777777" w:rsidR="00D336C7" w:rsidRDefault="00943727" w:rsidP="00D336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2-واحد اعزام كننده:</w:t>
            </w:r>
          </w:p>
          <w:p w14:paraId="46A86DA4" w14:textId="77777777" w:rsidR="00943727" w:rsidRPr="00D336C7" w:rsidRDefault="00D336C7" w:rsidP="00D336C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336C7">
              <w:rPr>
                <w:rFonts w:cs="B Titr" w:hint="cs"/>
                <w:b/>
                <w:bCs/>
                <w:sz w:val="18"/>
                <w:szCs w:val="18"/>
                <w:rtl/>
              </w:rPr>
              <w:t>فناوری اطلاعات کازرون</w:t>
            </w:r>
          </w:p>
        </w:tc>
      </w:tr>
      <w:tr w:rsidR="00943727" w:rsidRPr="00901C85" w14:paraId="309BA541" w14:textId="77777777" w:rsidTr="0078670F">
        <w:trPr>
          <w:trHeight w:val="418"/>
          <w:jc w:val="center"/>
        </w:trPr>
        <w:tc>
          <w:tcPr>
            <w:tcW w:w="3583" w:type="dxa"/>
            <w:gridSpan w:val="3"/>
          </w:tcPr>
          <w:p w14:paraId="2D7FD2B0" w14:textId="77777777" w:rsidR="00D336C7" w:rsidRDefault="00943727" w:rsidP="006033E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3-نام ونام خانوادگي مامور:</w:t>
            </w:r>
            <w:r w:rsidR="00603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BC27D69" w14:textId="77777777" w:rsidR="00943727" w:rsidRPr="00D655A6" w:rsidRDefault="00D655A6" w:rsidP="00D655A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655A6">
              <w:rPr>
                <w:rFonts w:cs="B Titr" w:hint="cs"/>
                <w:b/>
                <w:bCs/>
                <w:sz w:val="18"/>
                <w:szCs w:val="18"/>
                <w:rtl/>
              </w:rPr>
              <w:t>زهره یزدانی</w:t>
            </w:r>
          </w:p>
        </w:tc>
        <w:tc>
          <w:tcPr>
            <w:tcW w:w="3584" w:type="dxa"/>
            <w:gridSpan w:val="2"/>
          </w:tcPr>
          <w:p w14:paraId="0F51E5F6" w14:textId="77777777" w:rsidR="00D655A6" w:rsidRDefault="00943727" w:rsidP="00A60D97">
            <w:pPr>
              <w:rPr>
                <w:rFonts w:cs="B Nazanin"/>
                <w:sz w:val="16"/>
                <w:szCs w:val="16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4-عنوان پست ثابت سازماني:</w:t>
            </w:r>
          </w:p>
          <w:p w14:paraId="53EFC66A" w14:textId="77777777" w:rsidR="00943727" w:rsidRPr="00D655A6" w:rsidRDefault="00901C85" w:rsidP="00E01AF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D655A6">
              <w:rPr>
                <w:rFonts w:cs="B Titr" w:hint="cs"/>
                <w:sz w:val="16"/>
                <w:szCs w:val="16"/>
                <w:rtl/>
              </w:rPr>
              <w:t>کارشناس</w:t>
            </w:r>
            <w:r w:rsidR="00A60D97" w:rsidRPr="00D655A6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01AF9">
              <w:rPr>
                <w:rFonts w:cs="B Titr" w:hint="cs"/>
                <w:sz w:val="16"/>
                <w:szCs w:val="16"/>
                <w:rtl/>
              </w:rPr>
              <w:t>شبکه</w:t>
            </w:r>
          </w:p>
        </w:tc>
      </w:tr>
      <w:tr w:rsidR="008C5F95" w:rsidRPr="00901C85" w14:paraId="1962C98E" w14:textId="77777777" w:rsidTr="0078670F">
        <w:trPr>
          <w:trHeight w:val="412"/>
          <w:jc w:val="center"/>
        </w:trPr>
        <w:tc>
          <w:tcPr>
            <w:tcW w:w="4095" w:type="dxa"/>
            <w:gridSpan w:val="4"/>
          </w:tcPr>
          <w:p w14:paraId="5E1F72CC" w14:textId="77777777" w:rsidR="008C5F95" w:rsidRPr="00901C85" w:rsidRDefault="008C5F95" w:rsidP="00823A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5-نوع درخواست:</w:t>
            </w:r>
            <w:r w:rsidR="00B75B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23A9A">
              <w:rPr>
                <w:rFonts w:cs="B Titr" w:hint="cs"/>
                <w:b/>
                <w:bCs/>
                <w:sz w:val="18"/>
                <w:szCs w:val="18"/>
                <w:rtl/>
              </w:rPr>
              <w:t>صدور حكم ماموريت</w:t>
            </w:r>
            <w:r w:rsidR="00B75B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3072" w:type="dxa"/>
          </w:tcPr>
          <w:p w14:paraId="7783E12F" w14:textId="77777777" w:rsidR="008C5F95" w:rsidRPr="00901C85" w:rsidRDefault="00BF26F3" w:rsidP="008C5F9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98D31" wp14:editId="072A65A0">
                      <wp:simplePos x="0" y="0"/>
                      <wp:positionH relativeFrom="column">
                        <wp:posOffset>429684</wp:posOffset>
                      </wp:positionH>
                      <wp:positionV relativeFrom="paragraph">
                        <wp:posOffset>53129</wp:posOffset>
                      </wp:positionV>
                      <wp:extent cx="95250" cy="90805"/>
                      <wp:effectExtent l="9525" t="11430" r="9525" b="1206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2403" id="Rectangle 6" o:spid="_x0000_s1026" style="position:absolute;margin-left:33.85pt;margin-top:4.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PVGw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94FEB" wp14:editId="2ECBA4F7">
                      <wp:simplePos x="0" y="0"/>
                      <wp:positionH relativeFrom="column">
                        <wp:posOffset>1047538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C0AB" id="Rectangle 5" o:spid="_x0000_s1026" style="position:absolute;margin-left:82.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" fillcolor="black [3213]"/>
                  </w:pict>
                </mc:Fallback>
              </mc:AlternateConten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6-نوع ماموريت: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انفرادي          </w:t>
            </w:r>
            <w:r w:rsidR="00B75B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گروهي</w:t>
            </w:r>
          </w:p>
        </w:tc>
      </w:tr>
      <w:tr w:rsidR="008C5F95" w:rsidRPr="00901C85" w14:paraId="2028F096" w14:textId="77777777" w:rsidTr="0078670F">
        <w:trPr>
          <w:trHeight w:val="418"/>
          <w:jc w:val="center"/>
        </w:trPr>
        <w:tc>
          <w:tcPr>
            <w:tcW w:w="7167" w:type="dxa"/>
            <w:gridSpan w:val="5"/>
          </w:tcPr>
          <w:p w14:paraId="7DDAFB43" w14:textId="77777777" w:rsidR="008C5F95" w:rsidRDefault="008C5F95" w:rsidP="002867B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7-محل ماموريت</w:t>
            </w:r>
            <w:r w:rsidR="002D3FD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  <w:r w:rsidR="002867BF" w:rsidRPr="002867B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فارس </w:t>
            </w:r>
          </w:p>
          <w:p w14:paraId="54E63FC3" w14:textId="77777777" w:rsidR="002867BF" w:rsidRPr="002867BF" w:rsidRDefault="002C1014" w:rsidP="002867B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شیراز</w:t>
            </w:r>
          </w:p>
        </w:tc>
      </w:tr>
      <w:tr w:rsidR="008C5F95" w:rsidRPr="00901C85" w14:paraId="3D0EAA36" w14:textId="77777777" w:rsidTr="0078670F">
        <w:trPr>
          <w:trHeight w:val="552"/>
          <w:jc w:val="center"/>
        </w:trPr>
        <w:tc>
          <w:tcPr>
            <w:tcW w:w="7167" w:type="dxa"/>
            <w:gridSpan w:val="5"/>
            <w:tcBorders>
              <w:left w:val="single" w:sz="4" w:space="0" w:color="auto"/>
            </w:tcBorders>
          </w:tcPr>
          <w:p w14:paraId="5DA26EAD" w14:textId="77777777" w:rsidR="005D00E0" w:rsidRPr="002867BF" w:rsidRDefault="008C5F95" w:rsidP="002867BF">
            <w:pPr>
              <w:rPr>
                <w:rFonts w:cs="B Titr"/>
                <w:sz w:val="18"/>
                <w:szCs w:val="18"/>
                <w:rtl/>
              </w:rPr>
            </w:pPr>
            <w:r w:rsidRPr="002867BF">
              <w:rPr>
                <w:rFonts w:cs="B Titr" w:hint="cs"/>
                <w:b/>
                <w:bCs/>
                <w:sz w:val="18"/>
                <w:szCs w:val="18"/>
                <w:rtl/>
              </w:rPr>
              <w:t>8-موضوع ماموريت:</w:t>
            </w:r>
            <w:r w:rsidR="00F21B6B" w:rsidRPr="002867B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B7CC7ED" w14:textId="551DC0AC" w:rsidR="002867BF" w:rsidRPr="00DC6491" w:rsidRDefault="00CA2075" w:rsidP="008030F6">
            <w:pPr>
              <w:rPr>
                <w:rFonts w:ascii="Cambria" w:hAnsi="Cambria" w:cs="B Titr"/>
                <w:sz w:val="18"/>
                <w:szCs w:val="18"/>
              </w:rPr>
            </w:pPr>
            <w:r>
              <w:rPr>
                <w:rFonts w:ascii="Cambria" w:hAnsi="Cambria" w:cs="B Titr" w:hint="cs"/>
                <w:sz w:val="18"/>
                <w:szCs w:val="18"/>
                <w:rtl/>
              </w:rPr>
              <w:t>ماموریت مطابق با نیاز مدیریت مربوطه</w:t>
            </w:r>
          </w:p>
        </w:tc>
      </w:tr>
      <w:tr w:rsidR="008C5F95" w:rsidRPr="00901C85" w14:paraId="432DEAB7" w14:textId="77777777" w:rsidTr="0078670F">
        <w:trPr>
          <w:trHeight w:val="696"/>
          <w:jc w:val="center"/>
        </w:trPr>
        <w:tc>
          <w:tcPr>
            <w:tcW w:w="2400" w:type="dxa"/>
            <w:tcBorders>
              <w:left w:val="single" w:sz="4" w:space="0" w:color="auto"/>
            </w:tcBorders>
          </w:tcPr>
          <w:p w14:paraId="76A4AEA8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6CD6974" w14:textId="44690253" w:rsidR="008C5F95" w:rsidRPr="00901C85" w:rsidRDefault="00644740" w:rsidP="008030F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="00EC093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-مدت ماموريت: 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DD11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E6946">
              <w:rPr>
                <w:rFonts w:cs="B Nazanin" w:hint="cs"/>
                <w:sz w:val="18"/>
                <w:szCs w:val="18"/>
                <w:rtl/>
              </w:rPr>
              <w:t>روز</w:t>
            </w:r>
          </w:p>
          <w:p w14:paraId="31535BE3" w14:textId="77777777" w:rsidR="008C5F95" w:rsidRPr="00901C85" w:rsidRDefault="008C5F95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7" w:type="dxa"/>
            <w:gridSpan w:val="4"/>
            <w:tcBorders>
              <w:left w:val="nil"/>
            </w:tcBorders>
          </w:tcPr>
          <w:p w14:paraId="65F8D7A6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1675E063" w14:textId="07741885" w:rsidR="008C5F95" w:rsidRPr="00AB6FD1" w:rsidRDefault="00644740" w:rsidP="00B25EE5">
            <w:pPr>
              <w:rPr>
                <w:rFonts w:cs="B Nazanin"/>
                <w:sz w:val="18"/>
                <w:szCs w:val="18"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-تاريخ ماموريت</w:t>
            </w:r>
            <w:r w:rsidR="002867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</w:t>
            </w:r>
            <w:r w:rsidR="00BC6B0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E7385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تاریخ:</w:t>
            </w: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B350AB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03161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C5E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8F08E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D5254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لغایت </w:t>
            </w:r>
            <w:r w:rsidR="00D5254E">
              <w:rPr>
                <w:rFonts w:cs="B Nazanin" w:hint="cs"/>
                <w:sz w:val="18"/>
                <w:szCs w:val="18"/>
                <w:rtl/>
              </w:rPr>
              <w:t>: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B350AB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</w:p>
        </w:tc>
      </w:tr>
      <w:tr w:rsidR="008C5F95" w:rsidRPr="00901C85" w14:paraId="091066E9" w14:textId="77777777" w:rsidTr="0078670F">
        <w:trPr>
          <w:trHeight w:val="549"/>
          <w:jc w:val="center"/>
        </w:trPr>
        <w:tc>
          <w:tcPr>
            <w:tcW w:w="3300" w:type="dxa"/>
            <w:gridSpan w:val="2"/>
          </w:tcPr>
          <w:p w14:paraId="53924386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D354BBD" w14:textId="77777777" w:rsidR="008C5F95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-مدت تمديد ماموريت:</w:t>
            </w:r>
            <w:r w:rsidR="00D106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روز</w:t>
            </w:r>
          </w:p>
          <w:p w14:paraId="70A76640" w14:textId="77777777" w:rsidR="008C5F95" w:rsidRPr="00901C85" w:rsidRDefault="008C5F95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7" w:type="dxa"/>
            <w:gridSpan w:val="3"/>
          </w:tcPr>
          <w:p w14:paraId="610AA839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0E48006" w14:textId="77777777" w:rsidR="008C5F95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-مجوز تمديد ماموريت:</w:t>
            </w:r>
          </w:p>
        </w:tc>
      </w:tr>
      <w:tr w:rsidR="008C5F95" w:rsidRPr="00901C85" w14:paraId="41E4D0B7" w14:textId="77777777" w:rsidTr="00D106D6">
        <w:trPr>
          <w:trHeight w:val="445"/>
          <w:jc w:val="center"/>
        </w:trPr>
        <w:tc>
          <w:tcPr>
            <w:tcW w:w="7167" w:type="dxa"/>
            <w:gridSpan w:val="5"/>
          </w:tcPr>
          <w:p w14:paraId="5548AE84" w14:textId="77777777" w:rsidR="00335364" w:rsidRPr="00901C85" w:rsidRDefault="00644740" w:rsidP="009D3B4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  <w:r w:rsidR="008C5F95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-محل اقامت:     </w:t>
            </w:r>
            <w:r w:rsidR="00D106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تامين </w:t>
            </w:r>
            <w:r w:rsidR="008030F6"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  <w:r w:rsidR="004E73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106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</w:t>
            </w:r>
          </w:p>
          <w:p w14:paraId="605BEECB" w14:textId="77777777" w:rsidR="00B2028C" w:rsidRPr="00901C85" w:rsidRDefault="00B2028C" w:rsidP="00B2028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06D6" w:rsidRPr="00901C85" w14:paraId="18E46EB7" w14:textId="77777777" w:rsidTr="0078670F">
        <w:trPr>
          <w:trHeight w:val="444"/>
          <w:jc w:val="center"/>
        </w:trPr>
        <w:tc>
          <w:tcPr>
            <w:tcW w:w="7167" w:type="dxa"/>
            <w:gridSpan w:val="5"/>
          </w:tcPr>
          <w:p w14:paraId="0227D6B3" w14:textId="77777777" w:rsidR="00D106D6" w:rsidRPr="00901C85" w:rsidRDefault="00D106D6" w:rsidP="00D106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-نوع وسيله رفت وبرگشت:</w:t>
            </w:r>
          </w:p>
          <w:p w14:paraId="4D6438D0" w14:textId="03E284D3" w:rsidR="00D106D6" w:rsidRPr="00901C85" w:rsidRDefault="00CA2075" w:rsidP="00D106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سمند ال ایکس</w:t>
            </w:r>
          </w:p>
        </w:tc>
      </w:tr>
      <w:tr w:rsidR="00D106D6" w:rsidRPr="00901C85" w14:paraId="43CDE1E2" w14:textId="77777777" w:rsidTr="0078670F">
        <w:trPr>
          <w:trHeight w:val="444"/>
          <w:jc w:val="center"/>
        </w:trPr>
        <w:tc>
          <w:tcPr>
            <w:tcW w:w="7167" w:type="dxa"/>
            <w:gridSpan w:val="5"/>
          </w:tcPr>
          <w:p w14:paraId="0E782339" w14:textId="77777777" w:rsidR="00D106D6" w:rsidRDefault="00932EB0" w:rsidP="00D106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15-وسائل وتجهيزات مورد نياز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ماموریت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14:paraId="31EBF2C9" w14:textId="77777777" w:rsidR="0091326A" w:rsidRPr="00901C85" w:rsidRDefault="0091326A" w:rsidP="00D106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943727" w:rsidRPr="00901C85" w14:paraId="16A637CA" w14:textId="77777777" w:rsidTr="00251D29">
        <w:trPr>
          <w:trHeight w:val="1075"/>
          <w:jc w:val="center"/>
        </w:trPr>
        <w:tc>
          <w:tcPr>
            <w:tcW w:w="3583" w:type="dxa"/>
            <w:gridSpan w:val="3"/>
          </w:tcPr>
          <w:p w14:paraId="4C5F8546" w14:textId="77777777" w:rsidR="00943727" w:rsidRPr="00901C85" w:rsidRDefault="00644740" w:rsidP="008D487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  <w:r w:rsidR="00335364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 مسئول واحد اعزام كننده:</w:t>
            </w:r>
          </w:p>
          <w:p w14:paraId="0788B709" w14:textId="77777777" w:rsidR="00335364" w:rsidRPr="008D4871" w:rsidRDefault="00545F92" w:rsidP="001C39F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مسعود ثابت نیا</w:t>
            </w:r>
          </w:p>
          <w:p w14:paraId="22E27743" w14:textId="77777777" w:rsidR="00335364" w:rsidRDefault="00335364" w:rsidP="008D487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 سازماني:</w:t>
            </w:r>
          </w:p>
          <w:p w14:paraId="65061882" w14:textId="77777777" w:rsidR="00335364" w:rsidRPr="00251D29" w:rsidRDefault="008D4871" w:rsidP="00251D2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51D29">
              <w:rPr>
                <w:rFonts w:cs="B Titr" w:hint="cs"/>
                <w:sz w:val="18"/>
                <w:szCs w:val="18"/>
                <w:rtl/>
              </w:rPr>
              <w:t>رئیس</w:t>
            </w:r>
            <w:r w:rsidR="00251D29" w:rsidRPr="00251D29">
              <w:rPr>
                <w:rFonts w:cs="B Titr" w:hint="cs"/>
                <w:sz w:val="18"/>
                <w:szCs w:val="18"/>
                <w:rtl/>
              </w:rPr>
              <w:t xml:space="preserve"> اداره </w:t>
            </w:r>
            <w:r w:rsidRPr="00251D29">
              <w:rPr>
                <w:rFonts w:cs="B Titr" w:hint="cs"/>
                <w:sz w:val="18"/>
                <w:szCs w:val="18"/>
                <w:rtl/>
              </w:rPr>
              <w:t>امور عمومی</w:t>
            </w:r>
          </w:p>
        </w:tc>
        <w:tc>
          <w:tcPr>
            <w:tcW w:w="3584" w:type="dxa"/>
            <w:gridSpan w:val="2"/>
          </w:tcPr>
          <w:p w14:paraId="35E724E5" w14:textId="77777777" w:rsidR="00943727" w:rsidRPr="00901C85" w:rsidRDefault="00644740" w:rsidP="00251D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  <w:r w:rsidR="00335364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 مقام موافقت كننده:</w:t>
            </w:r>
          </w:p>
          <w:p w14:paraId="7F7F2DB8" w14:textId="77777777" w:rsidR="00335364" w:rsidRPr="00251D29" w:rsidRDefault="00400D86" w:rsidP="001C39F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بندر برامکی</w:t>
            </w:r>
          </w:p>
          <w:p w14:paraId="4D09E574" w14:textId="77777777" w:rsidR="00BD52ED" w:rsidRDefault="00335364" w:rsidP="00251D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028C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 سازماني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14:paraId="0FB4657D" w14:textId="77777777" w:rsidR="00335364" w:rsidRPr="00BD52ED" w:rsidRDefault="006100EC" w:rsidP="00251D2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ریاست</w:t>
            </w:r>
            <w:r w:rsidR="00BD52ED" w:rsidRPr="00BD52E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082158" w:rsidRPr="00BD52ED">
              <w:rPr>
                <w:rFonts w:cs="B Titr" w:hint="cs"/>
                <w:sz w:val="16"/>
                <w:szCs w:val="16"/>
                <w:rtl/>
              </w:rPr>
              <w:t xml:space="preserve"> شبکه بهداشت و درمان</w:t>
            </w:r>
            <w:r w:rsidR="00B2028C" w:rsidRPr="00BD52ED">
              <w:rPr>
                <w:rFonts w:cs="B Titr" w:hint="cs"/>
                <w:sz w:val="16"/>
                <w:szCs w:val="16"/>
                <w:rtl/>
              </w:rPr>
              <w:t xml:space="preserve"> کازرون</w:t>
            </w:r>
            <w:r w:rsidR="00335364" w:rsidRPr="00BD52E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823CB" w:rsidRPr="00901C85" w14:paraId="188623B9" w14:textId="77777777" w:rsidTr="0078670F">
        <w:trPr>
          <w:trHeight w:val="418"/>
          <w:jc w:val="center"/>
        </w:trPr>
        <w:tc>
          <w:tcPr>
            <w:tcW w:w="3583" w:type="dxa"/>
            <w:gridSpan w:val="3"/>
          </w:tcPr>
          <w:p w14:paraId="01B70FE3" w14:textId="5FC268DD" w:rsidR="00C552A8" w:rsidRPr="000D78F9" w:rsidRDefault="002823CB" w:rsidP="00B25EE5">
            <w:pPr>
              <w:jc w:val="right"/>
              <w:rPr>
                <w:rFonts w:cs="B Titr"/>
                <w:b/>
                <w:color w:val="000000"/>
                <w:spacing w:val="-2"/>
                <w:sz w:val="18"/>
                <w:szCs w:val="18"/>
                <w:rtl/>
              </w:rPr>
            </w:pPr>
            <w:r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>18-شماره درخواست:</w:t>
            </w:r>
            <w:r w:rsidR="002A134B"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8D4F3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3563534</w:t>
            </w:r>
            <w:r w:rsidR="008D4F3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BD52ED"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تاریخ :</w:t>
            </w:r>
            <w:r w:rsidR="00FE7763"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BD52ED"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="00590E3D" w:rsidRPr="000D78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B350AB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</w:p>
        </w:tc>
        <w:tc>
          <w:tcPr>
            <w:tcW w:w="3584" w:type="dxa"/>
            <w:gridSpan w:val="2"/>
          </w:tcPr>
          <w:p w14:paraId="66E92039" w14:textId="77777777" w:rsidR="002823CB" w:rsidRPr="00901C85" w:rsidRDefault="002823CB" w:rsidP="000878E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19-شماره</w:t>
            </w:r>
            <w:r w:rsidR="000878E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پرسنلی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</w:t>
            </w:r>
            <w:r w:rsidR="000878E6" w:rsidRPr="00B62B88">
              <w:rPr>
                <w:rFonts w:cs="B Titr" w:hint="cs"/>
                <w:b/>
                <w:bCs/>
                <w:sz w:val="18"/>
                <w:szCs w:val="18"/>
                <w:rtl/>
              </w:rPr>
              <w:t>451187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</w:t>
            </w:r>
          </w:p>
        </w:tc>
      </w:tr>
    </w:tbl>
    <w:p w14:paraId="6D1521BB" w14:textId="77777777" w:rsidR="002823CB" w:rsidRPr="00901C85" w:rsidRDefault="002823CB">
      <w:pPr>
        <w:rPr>
          <w:rFonts w:cs="B Nazanin"/>
          <w:b/>
          <w:bCs/>
        </w:rPr>
      </w:pPr>
      <w:r w:rsidRPr="00901C85">
        <w:rPr>
          <w:rFonts w:cs="B Nazanin"/>
          <w:b/>
          <w:bCs/>
        </w:rPr>
        <w:br w:type="page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825"/>
        <w:gridCol w:w="1678"/>
      </w:tblGrid>
      <w:tr w:rsidR="002823CB" w:rsidRPr="00901C85" w14:paraId="35B77631" w14:textId="77777777" w:rsidTr="0078670F">
        <w:trPr>
          <w:trHeight w:val="990"/>
          <w:jc w:val="center"/>
        </w:trPr>
        <w:tc>
          <w:tcPr>
            <w:tcW w:w="7167" w:type="dxa"/>
            <w:gridSpan w:val="3"/>
          </w:tcPr>
          <w:p w14:paraId="5EBC059B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E30031E" w14:textId="77777777" w:rsidR="002823CB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="002823CB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-فوق العاده روزانه وساير هزينه ها ازمحل               فصل                      ماده</w:t>
            </w:r>
          </w:p>
          <w:p w14:paraId="42F480BF" w14:textId="77777777" w:rsidR="002823CB" w:rsidRPr="00901C85" w:rsidRDefault="002823CB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8FBFA20" w14:textId="77777777" w:rsidR="002823CB" w:rsidRPr="00901C85" w:rsidRDefault="002823CB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تامين گرديده وپس از تاييد قابل </w:t>
            </w:r>
            <w:r w:rsidR="00B2028C">
              <w:rPr>
                <w:rFonts w:cs="B Nazanin" w:hint="cs"/>
                <w:b/>
                <w:bCs/>
                <w:sz w:val="18"/>
                <w:szCs w:val="18"/>
                <w:rtl/>
              </w:rPr>
              <w:t>پ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رداخت </w:t>
            </w:r>
            <w:r w:rsidR="005E2B66">
              <w:rPr>
                <w:rFonts w:cs="B Nazanin" w:hint="cs"/>
                <w:b/>
                <w:bCs/>
                <w:sz w:val="18"/>
                <w:szCs w:val="18"/>
                <w:rtl/>
              </w:rPr>
              <w:t>است.</w:t>
            </w:r>
          </w:p>
        </w:tc>
      </w:tr>
      <w:tr w:rsidR="002823CB" w:rsidRPr="00901C85" w14:paraId="2E50377A" w14:textId="77777777" w:rsidTr="0078670F">
        <w:trPr>
          <w:trHeight w:val="973"/>
          <w:jc w:val="center"/>
        </w:trPr>
        <w:tc>
          <w:tcPr>
            <w:tcW w:w="4665" w:type="dxa"/>
          </w:tcPr>
          <w:p w14:paraId="5A3E0419" w14:textId="77777777" w:rsidR="005E2B66" w:rsidRDefault="00644740" w:rsidP="003555BE">
            <w:pPr>
              <w:rPr>
                <w:rFonts w:cs="B Nazanin"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21-</w:t>
            </w:r>
            <w:r w:rsidR="002823CB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-نام ونام خانوادگي مسئول امور مالي:</w:t>
            </w:r>
          </w:p>
          <w:p w14:paraId="18302C2B" w14:textId="77777777" w:rsidR="002823CB" w:rsidRPr="005E2B66" w:rsidRDefault="003C08F2" w:rsidP="001C39F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حسین مرتجز</w:t>
            </w:r>
          </w:p>
          <w:p w14:paraId="0B1B357B" w14:textId="77777777" w:rsidR="002823CB" w:rsidRPr="00901C85" w:rsidRDefault="002823CB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 سازماني:</w:t>
            </w:r>
            <w:r w:rsidR="00082158" w:rsidRPr="005E2B66">
              <w:rPr>
                <w:rFonts w:cs="B Titr" w:hint="cs"/>
                <w:sz w:val="18"/>
                <w:szCs w:val="18"/>
                <w:rtl/>
              </w:rPr>
              <w:t>رئیس حسابداری</w:t>
            </w:r>
            <w:r w:rsidRPr="00F30E33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F30E33"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</w:p>
          <w:p w14:paraId="2DDF6A94" w14:textId="77777777" w:rsidR="002823CB" w:rsidRPr="00901C85" w:rsidRDefault="002823CB" w:rsidP="002823C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2" w:type="dxa"/>
            <w:gridSpan w:val="2"/>
          </w:tcPr>
          <w:p w14:paraId="6F0880C3" w14:textId="77777777" w:rsidR="002823CB" w:rsidRPr="00901C85" w:rsidRDefault="00644740" w:rsidP="00644740">
            <w:pPr>
              <w:bidi w:val="0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="0006541C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-شماره وتاريخ:</w:t>
            </w:r>
          </w:p>
          <w:p w14:paraId="3440A03E" w14:textId="77777777" w:rsidR="002823CB" w:rsidRPr="00901C85" w:rsidRDefault="002823CB" w:rsidP="002823C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6541C" w:rsidRPr="00901C85" w14:paraId="7EDCB726" w14:textId="77777777" w:rsidTr="0078670F">
        <w:trPr>
          <w:trHeight w:val="1264"/>
          <w:jc w:val="center"/>
        </w:trPr>
        <w:tc>
          <w:tcPr>
            <w:tcW w:w="4664" w:type="dxa"/>
          </w:tcPr>
          <w:p w14:paraId="566D0BB3" w14:textId="77777777" w:rsidR="00F56FB5" w:rsidRDefault="00644740" w:rsidP="003555B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  <w:r w:rsidR="0006541C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-نام ونام خانوادگي مسئول امور اداري:</w:t>
            </w:r>
          </w:p>
          <w:p w14:paraId="3066BDB3" w14:textId="77777777" w:rsidR="0006541C" w:rsidRPr="00F56FB5" w:rsidRDefault="00545F92" w:rsidP="001C39F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مسعود ثابت نیا</w:t>
            </w:r>
          </w:p>
          <w:p w14:paraId="7088568A" w14:textId="77777777" w:rsidR="00F30E33" w:rsidRDefault="00F30E33" w:rsidP="0006541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96CD628" w14:textId="77777777" w:rsidR="00F30E33" w:rsidRPr="00901C85" w:rsidRDefault="00F30E33" w:rsidP="00F56FB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 سازماني:</w:t>
            </w:r>
            <w:r w:rsidRPr="00F56FB5">
              <w:rPr>
                <w:rFonts w:cs="B Titr" w:hint="cs"/>
                <w:sz w:val="18"/>
                <w:szCs w:val="18"/>
                <w:rtl/>
              </w:rPr>
              <w:t xml:space="preserve">رئیس </w:t>
            </w:r>
            <w:r w:rsidR="00F56FB5">
              <w:rPr>
                <w:rFonts w:cs="B Titr" w:hint="cs"/>
                <w:sz w:val="18"/>
                <w:szCs w:val="18"/>
                <w:rtl/>
              </w:rPr>
              <w:t xml:space="preserve">اداره </w:t>
            </w:r>
            <w:r w:rsidRPr="00F56FB5">
              <w:rPr>
                <w:rFonts w:cs="B Titr" w:hint="cs"/>
                <w:sz w:val="18"/>
                <w:szCs w:val="18"/>
                <w:rtl/>
              </w:rPr>
              <w:t>امور عمومی</w:t>
            </w:r>
            <w:r w:rsidRPr="00F30E33">
              <w:rPr>
                <w:rFonts w:cs="B Nazanin" w:hint="cs"/>
                <w:sz w:val="18"/>
                <w:szCs w:val="18"/>
                <w:rtl/>
              </w:rPr>
              <w:t xml:space="preserve">                      </w:t>
            </w:r>
          </w:p>
          <w:p w14:paraId="1F609746" w14:textId="77777777" w:rsidR="00F30E33" w:rsidRPr="00901C85" w:rsidRDefault="00F30E33" w:rsidP="0006541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3" w:type="dxa"/>
            <w:gridSpan w:val="2"/>
          </w:tcPr>
          <w:p w14:paraId="57980AA1" w14:textId="77777777" w:rsidR="0006541C" w:rsidRPr="00901C85" w:rsidRDefault="00F56FB5" w:rsidP="0006541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  <w:r w:rsidR="0006541C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-شماره وتاريخ صدورحكم:</w:t>
            </w:r>
          </w:p>
        </w:tc>
      </w:tr>
      <w:tr w:rsidR="0006541C" w:rsidRPr="00901C85" w14:paraId="14C6592B" w14:textId="77777777" w:rsidTr="0078670F">
        <w:trPr>
          <w:trHeight w:val="2531"/>
          <w:jc w:val="center"/>
        </w:trPr>
        <w:tc>
          <w:tcPr>
            <w:tcW w:w="7167" w:type="dxa"/>
            <w:gridSpan w:val="3"/>
          </w:tcPr>
          <w:p w14:paraId="746B25E3" w14:textId="77777777" w:rsidR="0006541C" w:rsidRDefault="00076D21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25- </w:t>
            </w:r>
            <w:r w:rsidR="0006541C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گزارش مختصر ماموريت:</w:t>
            </w:r>
          </w:p>
          <w:p w14:paraId="4D9963AF" w14:textId="3503683A" w:rsidR="00F30E33" w:rsidRPr="00545F92" w:rsidRDefault="00CC1196" w:rsidP="00CC1196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در تاریخ </w:t>
            </w:r>
            <w:r w:rsidR="009D3B4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3311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24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B350AB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CB3D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F225C5" w:rsidRPr="004A15C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ساعت</w:t>
            </w:r>
            <w:r w:rsidR="004A15C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 صبح</w:t>
            </w:r>
            <w:r w:rsidR="00FE244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جهت شرکت در جلسه به شیراز عزیمت و در</w:t>
            </w:r>
            <w:r w:rsidR="00C3311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تاریخ 25/03/1401 در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552A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ساعت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="004A15C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عصر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کازرون مراجعت کردم.</w:t>
            </w:r>
          </w:p>
          <w:p w14:paraId="109211E9" w14:textId="77777777" w:rsidR="00F30E33" w:rsidRPr="00545F92" w:rsidRDefault="00F30E33" w:rsidP="00F30E33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14:paraId="4EC5C93F" w14:textId="77777777" w:rsidR="00F30E33" w:rsidRPr="00901C85" w:rsidRDefault="00F30E33" w:rsidP="00F30E3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6541C" w:rsidRPr="00901C85" w14:paraId="3A3393C8" w14:textId="77777777" w:rsidTr="0078670F">
        <w:trPr>
          <w:trHeight w:val="567"/>
          <w:jc w:val="center"/>
        </w:trPr>
        <w:tc>
          <w:tcPr>
            <w:tcW w:w="7167" w:type="dxa"/>
            <w:gridSpan w:val="3"/>
          </w:tcPr>
          <w:p w14:paraId="185793F3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2D39622" w14:textId="77777777" w:rsidR="0006541C" w:rsidRPr="00901C85" w:rsidRDefault="00644740" w:rsidP="006707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  <w:r w:rsidR="0006541C"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-تاييد ماموريت:</w:t>
            </w:r>
          </w:p>
        </w:tc>
      </w:tr>
      <w:tr w:rsidR="0006541C" w:rsidRPr="00901C85" w14:paraId="685D58A7" w14:textId="77777777" w:rsidTr="0078670F">
        <w:trPr>
          <w:trHeight w:val="1103"/>
          <w:jc w:val="center"/>
        </w:trPr>
        <w:tc>
          <w:tcPr>
            <w:tcW w:w="7167" w:type="dxa"/>
            <w:gridSpan w:val="3"/>
          </w:tcPr>
          <w:p w14:paraId="67B93C31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8470A27" w14:textId="61B2FC98" w:rsidR="0006541C" w:rsidRPr="00901C85" w:rsidRDefault="0006541C" w:rsidP="00B25EE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انج</w:t>
            </w:r>
            <w:r w:rsidR="002D39EF">
              <w:rPr>
                <w:rFonts w:cs="B Nazanin" w:hint="cs"/>
                <w:b/>
                <w:bCs/>
                <w:sz w:val="18"/>
                <w:szCs w:val="18"/>
                <w:rtl/>
              </w:rPr>
              <w:t>ام ماموريت فوق الذكر از تاريخ</w:t>
            </w:r>
            <w:r w:rsidR="009374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56A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3110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لغايت</w:t>
            </w:r>
            <w:r w:rsidR="00D61F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3C48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61F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3110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163A8D"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365B00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  <w:r w:rsidR="009D3B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مدت </w:t>
            </w:r>
            <w:r w:rsidR="0008215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C5E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6871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D39E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33110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bookmarkStart w:id="7" w:name="_GoBack"/>
            <w:bookmarkEnd w:id="7"/>
            <w:r w:rsidR="006871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FE72E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روز             </w:t>
            </w: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مورد تاييد ميباشد.             </w:t>
            </w:r>
          </w:p>
        </w:tc>
      </w:tr>
      <w:tr w:rsidR="0006541C" w:rsidRPr="00901C85" w14:paraId="57AE76F1" w14:textId="77777777" w:rsidTr="0078670F">
        <w:trPr>
          <w:trHeight w:val="1700"/>
          <w:jc w:val="center"/>
        </w:trPr>
        <w:tc>
          <w:tcPr>
            <w:tcW w:w="5490" w:type="dxa"/>
            <w:gridSpan w:val="2"/>
          </w:tcPr>
          <w:p w14:paraId="601EDA61" w14:textId="77777777" w:rsidR="00687137" w:rsidRPr="00687137" w:rsidRDefault="00687137" w:rsidP="0068713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87137">
              <w:rPr>
                <w:rFonts w:cs="B Titr" w:hint="cs"/>
                <w:b/>
                <w:bCs/>
                <w:sz w:val="18"/>
                <w:szCs w:val="18"/>
                <w:rtl/>
              </w:rPr>
              <w:t>مقام موافقت کننده :</w:t>
            </w:r>
          </w:p>
          <w:p w14:paraId="1AACA1AB" w14:textId="77777777" w:rsidR="0006541C" w:rsidRDefault="00400D86" w:rsidP="003D763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بندر برامکی</w:t>
            </w:r>
          </w:p>
          <w:p w14:paraId="6BC2DC35" w14:textId="77777777" w:rsidR="003D7636" w:rsidRPr="003D7636" w:rsidRDefault="003D7636" w:rsidP="003D763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2D86DB36" w14:textId="77777777" w:rsidR="0006541C" w:rsidRPr="00901C85" w:rsidRDefault="0006541C" w:rsidP="00E01AF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 سازماني:</w:t>
            </w:r>
            <w:r w:rsidR="00B75B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01AF9">
              <w:rPr>
                <w:rFonts w:cs="B Titr" w:hint="cs"/>
                <w:sz w:val="16"/>
                <w:szCs w:val="16"/>
                <w:rtl/>
              </w:rPr>
              <w:t>رئیس</w:t>
            </w:r>
            <w:r w:rsidR="001C39F5" w:rsidRPr="00BD52ED">
              <w:rPr>
                <w:rFonts w:cs="B Titr" w:hint="cs"/>
                <w:sz w:val="16"/>
                <w:szCs w:val="16"/>
                <w:rtl/>
              </w:rPr>
              <w:t xml:space="preserve">  شبکه بهداشت و درمان کازرون</w:t>
            </w:r>
          </w:p>
          <w:p w14:paraId="29946722" w14:textId="77777777" w:rsidR="0006541C" w:rsidRPr="00901C85" w:rsidRDefault="0006541C" w:rsidP="00687C5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</w:p>
        </w:tc>
        <w:tc>
          <w:tcPr>
            <w:tcW w:w="1677" w:type="dxa"/>
          </w:tcPr>
          <w:p w14:paraId="3D4545E3" w14:textId="77777777" w:rsidR="00644740" w:rsidRPr="00901C85" w:rsidRDefault="00644740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596FAB2" w14:textId="77777777" w:rsidR="00E66DDD" w:rsidRDefault="0006541C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1C85">
              <w:rPr>
                <w:rFonts w:cs="B Nazanin" w:hint="cs"/>
                <w:b/>
                <w:bCs/>
                <w:sz w:val="18"/>
                <w:szCs w:val="18"/>
                <w:rtl/>
              </w:rPr>
              <w:t>نسخه:</w:t>
            </w:r>
          </w:p>
          <w:p w14:paraId="2C1C415A" w14:textId="77777777" w:rsidR="00E66DDD" w:rsidRDefault="00E66DDD" w:rsidP="0094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303E67F" w14:textId="77777777" w:rsidR="0006541C" w:rsidRPr="00E66DDD" w:rsidRDefault="00F30E33" w:rsidP="00E66DD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66DDD">
              <w:rPr>
                <w:rFonts w:cs="B Titr" w:hint="cs"/>
                <w:b/>
                <w:bCs/>
                <w:sz w:val="18"/>
                <w:szCs w:val="18"/>
                <w:rtl/>
              </w:rPr>
              <w:t>امور مالی</w:t>
            </w:r>
          </w:p>
        </w:tc>
      </w:tr>
    </w:tbl>
    <w:p w14:paraId="5B15EF77" w14:textId="77777777" w:rsidR="00943727" w:rsidRPr="00901C85" w:rsidRDefault="00943727" w:rsidP="00943727">
      <w:pPr>
        <w:rPr>
          <w:rFonts w:cs="B Nazanin"/>
          <w:b/>
          <w:bCs/>
        </w:rPr>
      </w:pPr>
    </w:p>
    <w:sectPr w:rsidR="00943727" w:rsidRPr="00901C85" w:rsidSect="00901C85">
      <w:pgSz w:w="8391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27"/>
    <w:rsid w:val="00015886"/>
    <w:rsid w:val="0002017F"/>
    <w:rsid w:val="00031611"/>
    <w:rsid w:val="0003420F"/>
    <w:rsid w:val="00036076"/>
    <w:rsid w:val="00046ECC"/>
    <w:rsid w:val="000573BE"/>
    <w:rsid w:val="0006541C"/>
    <w:rsid w:val="00076D21"/>
    <w:rsid w:val="00082158"/>
    <w:rsid w:val="000878E6"/>
    <w:rsid w:val="00091560"/>
    <w:rsid w:val="000A7DD5"/>
    <w:rsid w:val="000C214B"/>
    <w:rsid w:val="000D5CC1"/>
    <w:rsid w:val="000D78F9"/>
    <w:rsid w:val="000F086B"/>
    <w:rsid w:val="001241BD"/>
    <w:rsid w:val="001268EF"/>
    <w:rsid w:val="00152BA0"/>
    <w:rsid w:val="00163A8D"/>
    <w:rsid w:val="00163B0B"/>
    <w:rsid w:val="001C1611"/>
    <w:rsid w:val="001C39F5"/>
    <w:rsid w:val="001C5C3D"/>
    <w:rsid w:val="001F492B"/>
    <w:rsid w:val="00210EC0"/>
    <w:rsid w:val="00222817"/>
    <w:rsid w:val="00230830"/>
    <w:rsid w:val="00251D29"/>
    <w:rsid w:val="002606A8"/>
    <w:rsid w:val="00265F9B"/>
    <w:rsid w:val="002823CB"/>
    <w:rsid w:val="002867BF"/>
    <w:rsid w:val="00292610"/>
    <w:rsid w:val="002A134B"/>
    <w:rsid w:val="002B7C8C"/>
    <w:rsid w:val="002C1014"/>
    <w:rsid w:val="002D39EF"/>
    <w:rsid w:val="002D3FD7"/>
    <w:rsid w:val="002F06BB"/>
    <w:rsid w:val="003352EF"/>
    <w:rsid w:val="00335364"/>
    <w:rsid w:val="00337C79"/>
    <w:rsid w:val="00344345"/>
    <w:rsid w:val="0034751C"/>
    <w:rsid w:val="003555BE"/>
    <w:rsid w:val="003564A8"/>
    <w:rsid w:val="00365B00"/>
    <w:rsid w:val="00366AEC"/>
    <w:rsid w:val="00374D0C"/>
    <w:rsid w:val="00375E05"/>
    <w:rsid w:val="003C08F2"/>
    <w:rsid w:val="003C2702"/>
    <w:rsid w:val="003C481E"/>
    <w:rsid w:val="003C5EEC"/>
    <w:rsid w:val="003D1326"/>
    <w:rsid w:val="003D7636"/>
    <w:rsid w:val="00400D86"/>
    <w:rsid w:val="00404BFB"/>
    <w:rsid w:val="0044202F"/>
    <w:rsid w:val="004427C8"/>
    <w:rsid w:val="004468EA"/>
    <w:rsid w:val="00484FF3"/>
    <w:rsid w:val="004971EC"/>
    <w:rsid w:val="004A15C5"/>
    <w:rsid w:val="004E7385"/>
    <w:rsid w:val="00522C49"/>
    <w:rsid w:val="005273AC"/>
    <w:rsid w:val="00530E91"/>
    <w:rsid w:val="00545F92"/>
    <w:rsid w:val="00551E2C"/>
    <w:rsid w:val="005909E7"/>
    <w:rsid w:val="00590E3D"/>
    <w:rsid w:val="00596B41"/>
    <w:rsid w:val="005D00E0"/>
    <w:rsid w:val="005E2B66"/>
    <w:rsid w:val="00601BDB"/>
    <w:rsid w:val="006033EC"/>
    <w:rsid w:val="00603DBF"/>
    <w:rsid w:val="006100EC"/>
    <w:rsid w:val="0061361B"/>
    <w:rsid w:val="00620E9A"/>
    <w:rsid w:val="00624E06"/>
    <w:rsid w:val="00634852"/>
    <w:rsid w:val="00644740"/>
    <w:rsid w:val="006532C3"/>
    <w:rsid w:val="006608EC"/>
    <w:rsid w:val="00666658"/>
    <w:rsid w:val="006705CF"/>
    <w:rsid w:val="0067072C"/>
    <w:rsid w:val="00683CB3"/>
    <w:rsid w:val="00687137"/>
    <w:rsid w:val="00687C56"/>
    <w:rsid w:val="006B2361"/>
    <w:rsid w:val="006D32E1"/>
    <w:rsid w:val="006D3F21"/>
    <w:rsid w:val="00706B0D"/>
    <w:rsid w:val="00725FD0"/>
    <w:rsid w:val="007356AC"/>
    <w:rsid w:val="00750E2A"/>
    <w:rsid w:val="00764D9A"/>
    <w:rsid w:val="00766120"/>
    <w:rsid w:val="00772F5B"/>
    <w:rsid w:val="007854DB"/>
    <w:rsid w:val="0078670F"/>
    <w:rsid w:val="0079342E"/>
    <w:rsid w:val="00795D17"/>
    <w:rsid w:val="007A43EC"/>
    <w:rsid w:val="007A4A70"/>
    <w:rsid w:val="008030F6"/>
    <w:rsid w:val="00823A9A"/>
    <w:rsid w:val="00862951"/>
    <w:rsid w:val="008A13AC"/>
    <w:rsid w:val="008C5F95"/>
    <w:rsid w:val="008D29CA"/>
    <w:rsid w:val="008D4871"/>
    <w:rsid w:val="008D4F35"/>
    <w:rsid w:val="008E5D25"/>
    <w:rsid w:val="008F08E1"/>
    <w:rsid w:val="00901C85"/>
    <w:rsid w:val="0091326A"/>
    <w:rsid w:val="00916A5A"/>
    <w:rsid w:val="0092147E"/>
    <w:rsid w:val="00923A7B"/>
    <w:rsid w:val="00932EB0"/>
    <w:rsid w:val="009374AF"/>
    <w:rsid w:val="00943727"/>
    <w:rsid w:val="00957522"/>
    <w:rsid w:val="00983926"/>
    <w:rsid w:val="0098729A"/>
    <w:rsid w:val="00995892"/>
    <w:rsid w:val="009D3B48"/>
    <w:rsid w:val="009F7E6F"/>
    <w:rsid w:val="00A02A12"/>
    <w:rsid w:val="00A326F6"/>
    <w:rsid w:val="00A50537"/>
    <w:rsid w:val="00A60D97"/>
    <w:rsid w:val="00A65229"/>
    <w:rsid w:val="00A66EEB"/>
    <w:rsid w:val="00A94D22"/>
    <w:rsid w:val="00AB538E"/>
    <w:rsid w:val="00AB6FD1"/>
    <w:rsid w:val="00AE3525"/>
    <w:rsid w:val="00AE6946"/>
    <w:rsid w:val="00AF5AC2"/>
    <w:rsid w:val="00B2028C"/>
    <w:rsid w:val="00B25EE5"/>
    <w:rsid w:val="00B350AB"/>
    <w:rsid w:val="00B53D21"/>
    <w:rsid w:val="00B62B88"/>
    <w:rsid w:val="00B75B9F"/>
    <w:rsid w:val="00B817FF"/>
    <w:rsid w:val="00B87F15"/>
    <w:rsid w:val="00BA0C5B"/>
    <w:rsid w:val="00BB6DD3"/>
    <w:rsid w:val="00BC6B09"/>
    <w:rsid w:val="00BD52ED"/>
    <w:rsid w:val="00BE2FEC"/>
    <w:rsid w:val="00BE341B"/>
    <w:rsid w:val="00BF26F3"/>
    <w:rsid w:val="00BF56B4"/>
    <w:rsid w:val="00C122B5"/>
    <w:rsid w:val="00C31BCA"/>
    <w:rsid w:val="00C33110"/>
    <w:rsid w:val="00C42E89"/>
    <w:rsid w:val="00C552A8"/>
    <w:rsid w:val="00CA2075"/>
    <w:rsid w:val="00CB3D9F"/>
    <w:rsid w:val="00CC1196"/>
    <w:rsid w:val="00CC5232"/>
    <w:rsid w:val="00CF1EFB"/>
    <w:rsid w:val="00D03350"/>
    <w:rsid w:val="00D106D6"/>
    <w:rsid w:val="00D336C7"/>
    <w:rsid w:val="00D338D4"/>
    <w:rsid w:val="00D5254E"/>
    <w:rsid w:val="00D5708D"/>
    <w:rsid w:val="00D61FA6"/>
    <w:rsid w:val="00D630E1"/>
    <w:rsid w:val="00D655A6"/>
    <w:rsid w:val="00D7338F"/>
    <w:rsid w:val="00D77850"/>
    <w:rsid w:val="00DB5B19"/>
    <w:rsid w:val="00DC2FC2"/>
    <w:rsid w:val="00DC6491"/>
    <w:rsid w:val="00DC782F"/>
    <w:rsid w:val="00DD11A3"/>
    <w:rsid w:val="00E01AF9"/>
    <w:rsid w:val="00E1619C"/>
    <w:rsid w:val="00E2240D"/>
    <w:rsid w:val="00E22E13"/>
    <w:rsid w:val="00E26F68"/>
    <w:rsid w:val="00E50926"/>
    <w:rsid w:val="00E56A8E"/>
    <w:rsid w:val="00E57F3A"/>
    <w:rsid w:val="00E66DDD"/>
    <w:rsid w:val="00E803CC"/>
    <w:rsid w:val="00EC0935"/>
    <w:rsid w:val="00EF1FA7"/>
    <w:rsid w:val="00F21B6B"/>
    <w:rsid w:val="00F225C5"/>
    <w:rsid w:val="00F30E33"/>
    <w:rsid w:val="00F34DAE"/>
    <w:rsid w:val="00F40EE1"/>
    <w:rsid w:val="00F43A16"/>
    <w:rsid w:val="00F531AC"/>
    <w:rsid w:val="00F561CC"/>
    <w:rsid w:val="00F566F0"/>
    <w:rsid w:val="00F56FB5"/>
    <w:rsid w:val="00F766E5"/>
    <w:rsid w:val="00FA62C4"/>
    <w:rsid w:val="00FA73E4"/>
    <w:rsid w:val="00FE244C"/>
    <w:rsid w:val="00FE3B73"/>
    <w:rsid w:val="00FE72E5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45085E"/>
  <w15:docId w15:val="{780A229D-6DD4-4051-BB39-405E8A1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A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A2D9-9138-4947-B1C6-E0071F9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Administrator</cp:lastModifiedBy>
  <cp:revision>50</cp:revision>
  <cp:lastPrinted>2022-07-09T03:45:00Z</cp:lastPrinted>
  <dcterms:created xsi:type="dcterms:W3CDTF">2016-07-10T07:23:00Z</dcterms:created>
  <dcterms:modified xsi:type="dcterms:W3CDTF">2022-07-09T03:45:00Z</dcterms:modified>
</cp:coreProperties>
</file>